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267C" w:rsidRDefault="0042267C" w:rsidP="006A0C12">
      <w:pPr>
        <w:jc w:val="both"/>
        <w:rPr>
          <w:rFonts w:eastAsia="Calibri"/>
          <w:b/>
          <w:sz w:val="28"/>
          <w:szCs w:val="28"/>
        </w:rPr>
      </w:pPr>
    </w:p>
    <w:p w:rsidR="0042267C" w:rsidRDefault="0042267C" w:rsidP="0042267C">
      <w:pPr>
        <w:contextualSpacing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ФЕДЕРАЛЬНОЕ АГЕНТСТВО ЖЕЛЕЗНОДОРОЖНОГО ТРАНСПОРТА</w:t>
      </w:r>
    </w:p>
    <w:p w:rsidR="0042267C" w:rsidRPr="00AA4783" w:rsidRDefault="0042267C" w:rsidP="0042267C">
      <w:pPr>
        <w:contextualSpacing/>
        <w:jc w:val="center"/>
        <w:rPr>
          <w:rFonts w:eastAsia="Calibri"/>
          <w:b/>
          <w:sz w:val="24"/>
          <w:szCs w:val="24"/>
        </w:rPr>
      </w:pPr>
      <w:r w:rsidRPr="00AA4783">
        <w:rPr>
          <w:rFonts w:eastAsia="Calibri"/>
          <w:b/>
          <w:sz w:val="24"/>
          <w:szCs w:val="24"/>
        </w:rPr>
        <w:t>Федеральное государственное бюджетное образовательное учреждение</w:t>
      </w:r>
    </w:p>
    <w:p w:rsidR="0042267C" w:rsidRPr="00AA4783" w:rsidRDefault="0042267C" w:rsidP="0042267C">
      <w:pPr>
        <w:contextualSpacing/>
        <w:jc w:val="center"/>
        <w:rPr>
          <w:rFonts w:eastAsia="Calibri"/>
          <w:b/>
          <w:sz w:val="24"/>
          <w:szCs w:val="24"/>
        </w:rPr>
      </w:pPr>
      <w:r w:rsidRPr="00AA4783">
        <w:rPr>
          <w:rFonts w:eastAsia="Calibri"/>
          <w:b/>
          <w:sz w:val="24"/>
          <w:szCs w:val="24"/>
        </w:rPr>
        <w:t>высшего образования</w:t>
      </w:r>
    </w:p>
    <w:p w:rsidR="0042267C" w:rsidRDefault="0042267C" w:rsidP="0042267C">
      <w:pPr>
        <w:contextualSpacing/>
        <w:jc w:val="center"/>
        <w:rPr>
          <w:rFonts w:eastAsia="Calibri"/>
          <w:b/>
          <w:sz w:val="24"/>
          <w:szCs w:val="24"/>
        </w:rPr>
      </w:pPr>
      <w:r w:rsidRPr="00AA4783">
        <w:rPr>
          <w:rFonts w:eastAsia="Calibri"/>
          <w:b/>
          <w:sz w:val="24"/>
          <w:szCs w:val="24"/>
        </w:rPr>
        <w:t>ПЕТЕРБУРГСКИЙ ГОСУДАРСТВЕННЫЙ УНИВЕРСИТЕТ ПУТЕЙ СООБЩЕНИЯ</w:t>
      </w:r>
      <w:r>
        <w:rPr>
          <w:rFonts w:eastAsia="Calibri"/>
          <w:b/>
          <w:sz w:val="24"/>
          <w:szCs w:val="24"/>
        </w:rPr>
        <w:t xml:space="preserve"> </w:t>
      </w:r>
    </w:p>
    <w:p w:rsidR="0042267C" w:rsidRPr="00E15AD7" w:rsidRDefault="0042267C" w:rsidP="0042267C">
      <w:pPr>
        <w:contextualSpacing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 xml:space="preserve">ИМПЕРАТОРА АЛЕКСАНДРА </w:t>
      </w:r>
      <w:r>
        <w:rPr>
          <w:rFonts w:eastAsia="Calibri"/>
          <w:b/>
          <w:sz w:val="24"/>
          <w:szCs w:val="24"/>
          <w:lang w:val="en-US"/>
        </w:rPr>
        <w:t>I</w:t>
      </w:r>
    </w:p>
    <w:p w:rsidR="0042267C" w:rsidRPr="00AA4783" w:rsidRDefault="00791681" w:rsidP="0042267C">
      <w:pPr>
        <w:contextualSpacing/>
        <w:jc w:val="center"/>
        <w:rPr>
          <w:rFonts w:eastAsia="Calibri"/>
          <w:sz w:val="24"/>
          <w:szCs w:val="24"/>
        </w:rPr>
      </w:pPr>
      <w:r>
        <w:rPr>
          <w:rFonts w:eastAsia="Calibri"/>
          <w:b/>
          <w:sz w:val="24"/>
          <w:szCs w:val="24"/>
        </w:rPr>
        <w:t>(ФГБОУ В</w:t>
      </w:r>
      <w:r w:rsidR="0042267C" w:rsidRPr="00AA4783">
        <w:rPr>
          <w:rFonts w:eastAsia="Calibri"/>
          <w:b/>
          <w:sz w:val="24"/>
          <w:szCs w:val="24"/>
        </w:rPr>
        <w:t>О ПГУПС)</w:t>
      </w:r>
    </w:p>
    <w:p w:rsidR="0042267C" w:rsidRPr="00AA4783" w:rsidRDefault="0042267C" w:rsidP="0042267C">
      <w:pPr>
        <w:spacing w:before="100" w:beforeAutospacing="1" w:after="100" w:afterAutospacing="1"/>
        <w:ind w:firstLine="709"/>
        <w:contextualSpacing/>
        <w:jc w:val="center"/>
        <w:outlineLvl w:val="1"/>
        <w:rPr>
          <w:rFonts w:eastAsia="Calibri"/>
          <w:sz w:val="24"/>
          <w:szCs w:val="24"/>
        </w:rPr>
      </w:pPr>
      <w:r w:rsidRPr="00AA4783">
        <w:rPr>
          <w:rFonts w:eastAsia="Calibri"/>
          <w:sz w:val="24"/>
          <w:szCs w:val="24"/>
        </w:rPr>
        <w:t>-----------------------------------------------------------------------------------------------</w:t>
      </w:r>
    </w:p>
    <w:p w:rsidR="0042267C" w:rsidRPr="00AA4783" w:rsidRDefault="0042267C" w:rsidP="0042267C">
      <w:pPr>
        <w:spacing w:before="100" w:beforeAutospacing="1" w:after="100" w:afterAutospacing="1"/>
        <w:ind w:firstLine="709"/>
        <w:contextualSpacing/>
        <w:jc w:val="center"/>
        <w:outlineLvl w:val="1"/>
        <w:rPr>
          <w:rFonts w:eastAsia="Calibri"/>
          <w:sz w:val="24"/>
          <w:szCs w:val="24"/>
        </w:rPr>
      </w:pPr>
    </w:p>
    <w:p w:rsidR="0042267C" w:rsidRDefault="0042267C" w:rsidP="0042267C">
      <w:pPr>
        <w:spacing w:before="100" w:beforeAutospacing="1" w:after="100" w:afterAutospacing="1"/>
        <w:ind w:firstLine="709"/>
        <w:contextualSpacing/>
        <w:jc w:val="center"/>
        <w:outlineLvl w:val="1"/>
        <w:rPr>
          <w:rFonts w:eastAsia="Calibri"/>
          <w:b/>
          <w:sz w:val="24"/>
          <w:szCs w:val="24"/>
        </w:rPr>
      </w:pPr>
      <w:r w:rsidRPr="00AA4783">
        <w:rPr>
          <w:rFonts w:eastAsia="Calibri"/>
          <w:b/>
          <w:sz w:val="24"/>
          <w:szCs w:val="24"/>
        </w:rPr>
        <w:t>Кафедра «</w:t>
      </w:r>
      <w:proofErr w:type="spellStart"/>
      <w:r w:rsidRPr="00AA4783">
        <w:rPr>
          <w:rFonts w:eastAsia="Calibri"/>
          <w:b/>
          <w:sz w:val="24"/>
          <w:szCs w:val="24"/>
        </w:rPr>
        <w:t>Техносферная</w:t>
      </w:r>
      <w:proofErr w:type="spellEnd"/>
      <w:r w:rsidRPr="00AA4783">
        <w:rPr>
          <w:rFonts w:eastAsia="Calibri"/>
          <w:b/>
          <w:sz w:val="24"/>
          <w:szCs w:val="24"/>
        </w:rPr>
        <w:t xml:space="preserve"> и экологическая безопасность»</w:t>
      </w:r>
    </w:p>
    <w:p w:rsidR="0042267C" w:rsidRDefault="0042267C" w:rsidP="0042267C">
      <w:pPr>
        <w:spacing w:before="100" w:beforeAutospacing="1" w:after="100" w:afterAutospacing="1"/>
        <w:ind w:firstLine="709"/>
        <w:contextualSpacing/>
        <w:jc w:val="center"/>
        <w:outlineLvl w:val="1"/>
        <w:rPr>
          <w:rFonts w:eastAsia="Calibri"/>
          <w:b/>
          <w:sz w:val="24"/>
          <w:szCs w:val="24"/>
        </w:rPr>
      </w:pPr>
    </w:p>
    <w:p w:rsidR="0042267C" w:rsidRDefault="0042267C" w:rsidP="0042267C">
      <w:pPr>
        <w:spacing w:before="100" w:beforeAutospacing="1" w:after="100" w:afterAutospacing="1"/>
        <w:ind w:firstLine="709"/>
        <w:contextualSpacing/>
        <w:jc w:val="center"/>
        <w:outlineLvl w:val="1"/>
        <w:rPr>
          <w:rFonts w:eastAsia="Calibri"/>
          <w:b/>
          <w:sz w:val="24"/>
          <w:szCs w:val="24"/>
        </w:rPr>
      </w:pPr>
    </w:p>
    <w:p w:rsidR="0042267C" w:rsidRDefault="0042267C" w:rsidP="0042267C">
      <w:pPr>
        <w:spacing w:before="100" w:beforeAutospacing="1" w:after="100" w:afterAutospacing="1"/>
        <w:ind w:firstLine="709"/>
        <w:contextualSpacing/>
        <w:jc w:val="center"/>
        <w:outlineLvl w:val="1"/>
        <w:rPr>
          <w:rFonts w:eastAsia="Calibri"/>
          <w:b/>
          <w:sz w:val="24"/>
          <w:szCs w:val="24"/>
        </w:rPr>
      </w:pPr>
    </w:p>
    <w:p w:rsidR="0042267C" w:rsidRDefault="0042267C" w:rsidP="0042267C">
      <w:pPr>
        <w:spacing w:before="100" w:beforeAutospacing="1" w:after="100" w:afterAutospacing="1"/>
        <w:ind w:firstLine="709"/>
        <w:contextualSpacing/>
        <w:jc w:val="center"/>
        <w:outlineLvl w:val="1"/>
        <w:rPr>
          <w:rFonts w:eastAsia="Calibri"/>
          <w:b/>
          <w:sz w:val="24"/>
          <w:szCs w:val="24"/>
        </w:rPr>
      </w:pPr>
    </w:p>
    <w:p w:rsidR="0042267C" w:rsidRDefault="0042267C" w:rsidP="0042267C">
      <w:pPr>
        <w:spacing w:before="100" w:beforeAutospacing="1" w:after="100" w:afterAutospacing="1"/>
        <w:ind w:firstLine="709"/>
        <w:contextualSpacing/>
        <w:jc w:val="center"/>
        <w:outlineLvl w:val="1"/>
        <w:rPr>
          <w:rFonts w:eastAsia="Calibri"/>
          <w:b/>
          <w:sz w:val="24"/>
          <w:szCs w:val="24"/>
        </w:rPr>
      </w:pPr>
    </w:p>
    <w:p w:rsidR="0042267C" w:rsidRDefault="0042267C" w:rsidP="0042267C">
      <w:pPr>
        <w:spacing w:before="100" w:beforeAutospacing="1" w:after="100" w:afterAutospacing="1"/>
        <w:ind w:firstLine="709"/>
        <w:contextualSpacing/>
        <w:jc w:val="center"/>
        <w:outlineLvl w:val="1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 xml:space="preserve"> </w:t>
      </w:r>
      <w:proofErr w:type="spellStart"/>
      <w:r>
        <w:rPr>
          <w:rFonts w:eastAsia="Calibri"/>
          <w:b/>
          <w:sz w:val="24"/>
          <w:szCs w:val="24"/>
        </w:rPr>
        <w:t>Копытенкова</w:t>
      </w:r>
      <w:proofErr w:type="spellEnd"/>
      <w:r>
        <w:rPr>
          <w:rFonts w:eastAsia="Calibri"/>
          <w:b/>
          <w:sz w:val="24"/>
          <w:szCs w:val="24"/>
        </w:rPr>
        <w:t xml:space="preserve"> О.И., Шилова Е.А. Сазонова А.М.</w:t>
      </w:r>
    </w:p>
    <w:p w:rsidR="0042267C" w:rsidRDefault="0042267C" w:rsidP="0042267C">
      <w:pPr>
        <w:spacing w:before="100" w:beforeAutospacing="1" w:after="100" w:afterAutospacing="1"/>
        <w:ind w:firstLine="709"/>
        <w:contextualSpacing/>
        <w:jc w:val="center"/>
        <w:outlineLvl w:val="1"/>
        <w:rPr>
          <w:rFonts w:eastAsia="Calibri"/>
          <w:b/>
          <w:sz w:val="24"/>
          <w:szCs w:val="24"/>
        </w:rPr>
      </w:pPr>
    </w:p>
    <w:p w:rsidR="0042267C" w:rsidRDefault="0042267C" w:rsidP="0042267C">
      <w:pPr>
        <w:spacing w:before="100" w:beforeAutospacing="1" w:after="100" w:afterAutospacing="1"/>
        <w:ind w:firstLine="709"/>
        <w:contextualSpacing/>
        <w:jc w:val="center"/>
        <w:outlineLvl w:val="1"/>
        <w:rPr>
          <w:rFonts w:eastAsia="Calibri"/>
          <w:b/>
          <w:sz w:val="24"/>
          <w:szCs w:val="24"/>
        </w:rPr>
      </w:pPr>
    </w:p>
    <w:p w:rsidR="00C270CC" w:rsidRDefault="0042267C" w:rsidP="0042267C">
      <w:pPr>
        <w:spacing w:before="100" w:beforeAutospacing="1" w:after="100" w:afterAutospacing="1"/>
        <w:contextualSpacing/>
        <w:jc w:val="center"/>
        <w:outlineLvl w:val="1"/>
        <w:rPr>
          <w:rFonts w:eastAsia="Calibri"/>
          <w:b/>
          <w:sz w:val="32"/>
          <w:szCs w:val="32"/>
        </w:rPr>
      </w:pPr>
      <w:r>
        <w:rPr>
          <w:rFonts w:eastAsia="Calibri"/>
          <w:b/>
          <w:sz w:val="32"/>
          <w:szCs w:val="32"/>
        </w:rPr>
        <w:t xml:space="preserve">Методические указания к выполнению контрольных работ </w:t>
      </w:r>
    </w:p>
    <w:p w:rsidR="00C270CC" w:rsidRDefault="0042267C" w:rsidP="0042267C">
      <w:pPr>
        <w:spacing w:before="100" w:beforeAutospacing="1" w:after="100" w:afterAutospacing="1"/>
        <w:contextualSpacing/>
        <w:jc w:val="center"/>
        <w:outlineLvl w:val="1"/>
        <w:rPr>
          <w:rFonts w:eastAsia="Calibri"/>
          <w:b/>
          <w:sz w:val="32"/>
          <w:szCs w:val="32"/>
        </w:rPr>
      </w:pPr>
      <w:r>
        <w:rPr>
          <w:rFonts w:eastAsia="Calibri"/>
          <w:b/>
          <w:sz w:val="32"/>
          <w:szCs w:val="32"/>
        </w:rPr>
        <w:t xml:space="preserve">в интерактивной форме </w:t>
      </w:r>
    </w:p>
    <w:p w:rsidR="00C270CC" w:rsidRDefault="0042267C" w:rsidP="0042267C">
      <w:pPr>
        <w:spacing w:before="100" w:beforeAutospacing="1" w:after="100" w:afterAutospacing="1"/>
        <w:contextualSpacing/>
        <w:jc w:val="center"/>
        <w:outlineLvl w:val="1"/>
        <w:rPr>
          <w:rFonts w:eastAsia="Calibri"/>
          <w:b/>
          <w:sz w:val="32"/>
          <w:szCs w:val="32"/>
        </w:rPr>
      </w:pPr>
      <w:r>
        <w:rPr>
          <w:rFonts w:eastAsia="Calibri"/>
          <w:b/>
          <w:sz w:val="32"/>
          <w:szCs w:val="32"/>
        </w:rPr>
        <w:t xml:space="preserve">для студентов всех специальностей </w:t>
      </w:r>
    </w:p>
    <w:p w:rsidR="0042267C" w:rsidRPr="007E7D02" w:rsidRDefault="00791681" w:rsidP="0042267C">
      <w:pPr>
        <w:spacing w:before="100" w:beforeAutospacing="1" w:after="100" w:afterAutospacing="1"/>
        <w:contextualSpacing/>
        <w:jc w:val="center"/>
        <w:outlineLvl w:val="1"/>
        <w:rPr>
          <w:rFonts w:eastAsia="Calibri"/>
          <w:b/>
          <w:sz w:val="32"/>
          <w:szCs w:val="32"/>
        </w:rPr>
      </w:pPr>
      <w:r>
        <w:rPr>
          <w:rFonts w:eastAsia="Calibri"/>
          <w:b/>
          <w:sz w:val="32"/>
          <w:szCs w:val="32"/>
        </w:rPr>
        <w:t>факультета безотрывных форм обучения</w:t>
      </w:r>
    </w:p>
    <w:p w:rsidR="0042267C" w:rsidRDefault="0042267C" w:rsidP="0042267C">
      <w:pPr>
        <w:spacing w:before="100" w:beforeAutospacing="1" w:after="100" w:afterAutospacing="1"/>
        <w:ind w:firstLine="709"/>
        <w:contextualSpacing/>
        <w:jc w:val="center"/>
        <w:outlineLvl w:val="1"/>
        <w:rPr>
          <w:rFonts w:eastAsia="Calibri"/>
          <w:b/>
          <w:sz w:val="24"/>
          <w:szCs w:val="24"/>
        </w:rPr>
      </w:pPr>
    </w:p>
    <w:p w:rsidR="0042267C" w:rsidRDefault="0042267C" w:rsidP="0042267C">
      <w:pPr>
        <w:spacing w:before="100" w:beforeAutospacing="1" w:after="100" w:afterAutospacing="1"/>
        <w:ind w:firstLine="709"/>
        <w:contextualSpacing/>
        <w:jc w:val="center"/>
        <w:outlineLvl w:val="1"/>
        <w:rPr>
          <w:rFonts w:eastAsia="Calibri"/>
          <w:b/>
          <w:sz w:val="24"/>
          <w:szCs w:val="24"/>
        </w:rPr>
      </w:pPr>
    </w:p>
    <w:p w:rsidR="0042267C" w:rsidRDefault="0042267C" w:rsidP="0042267C">
      <w:pPr>
        <w:spacing w:before="100" w:beforeAutospacing="1" w:after="100" w:afterAutospacing="1"/>
        <w:ind w:firstLine="709"/>
        <w:contextualSpacing/>
        <w:jc w:val="center"/>
        <w:outlineLvl w:val="1"/>
        <w:rPr>
          <w:rFonts w:eastAsia="Calibri"/>
          <w:b/>
          <w:sz w:val="24"/>
          <w:szCs w:val="24"/>
        </w:rPr>
      </w:pPr>
    </w:p>
    <w:p w:rsidR="0042267C" w:rsidRDefault="0042267C" w:rsidP="0042267C">
      <w:pPr>
        <w:spacing w:before="100" w:beforeAutospacing="1" w:after="100" w:afterAutospacing="1"/>
        <w:ind w:firstLine="709"/>
        <w:contextualSpacing/>
        <w:jc w:val="center"/>
        <w:outlineLvl w:val="1"/>
        <w:rPr>
          <w:rFonts w:eastAsia="Calibri"/>
          <w:b/>
          <w:sz w:val="24"/>
          <w:szCs w:val="24"/>
        </w:rPr>
      </w:pPr>
    </w:p>
    <w:p w:rsidR="0042267C" w:rsidRDefault="0042267C" w:rsidP="0042267C">
      <w:pPr>
        <w:spacing w:before="100" w:beforeAutospacing="1" w:after="100" w:afterAutospacing="1"/>
        <w:ind w:firstLine="709"/>
        <w:contextualSpacing/>
        <w:jc w:val="center"/>
        <w:outlineLvl w:val="1"/>
        <w:rPr>
          <w:rFonts w:eastAsia="Calibri"/>
          <w:b/>
          <w:sz w:val="24"/>
          <w:szCs w:val="24"/>
        </w:rPr>
      </w:pPr>
    </w:p>
    <w:p w:rsidR="0042267C" w:rsidRDefault="0042267C" w:rsidP="0042267C">
      <w:pPr>
        <w:spacing w:before="100" w:beforeAutospacing="1" w:after="100" w:afterAutospacing="1"/>
        <w:ind w:firstLine="709"/>
        <w:contextualSpacing/>
        <w:jc w:val="center"/>
        <w:outlineLvl w:val="1"/>
        <w:rPr>
          <w:rFonts w:eastAsia="Calibri"/>
          <w:b/>
          <w:sz w:val="24"/>
          <w:szCs w:val="24"/>
        </w:rPr>
      </w:pPr>
    </w:p>
    <w:p w:rsidR="0042267C" w:rsidRDefault="0042267C" w:rsidP="0042267C">
      <w:pPr>
        <w:spacing w:before="100" w:beforeAutospacing="1" w:after="100" w:afterAutospacing="1"/>
        <w:ind w:firstLine="709"/>
        <w:contextualSpacing/>
        <w:jc w:val="center"/>
        <w:outlineLvl w:val="1"/>
        <w:rPr>
          <w:rFonts w:eastAsia="Calibri"/>
          <w:b/>
          <w:sz w:val="24"/>
          <w:szCs w:val="24"/>
        </w:rPr>
      </w:pPr>
    </w:p>
    <w:p w:rsidR="0042267C" w:rsidRDefault="0042267C" w:rsidP="0042267C">
      <w:pPr>
        <w:spacing w:before="100" w:beforeAutospacing="1" w:after="100" w:afterAutospacing="1"/>
        <w:ind w:firstLine="709"/>
        <w:contextualSpacing/>
        <w:jc w:val="center"/>
        <w:outlineLvl w:val="1"/>
        <w:rPr>
          <w:rFonts w:eastAsia="Calibri"/>
          <w:b/>
          <w:sz w:val="24"/>
          <w:szCs w:val="24"/>
        </w:rPr>
      </w:pPr>
    </w:p>
    <w:p w:rsidR="0042267C" w:rsidRDefault="0042267C" w:rsidP="0042267C">
      <w:pPr>
        <w:spacing w:before="100" w:beforeAutospacing="1" w:after="100" w:afterAutospacing="1"/>
        <w:ind w:firstLine="709"/>
        <w:contextualSpacing/>
        <w:jc w:val="center"/>
        <w:outlineLvl w:val="1"/>
        <w:rPr>
          <w:rFonts w:eastAsia="Calibri"/>
          <w:b/>
          <w:sz w:val="24"/>
          <w:szCs w:val="24"/>
        </w:rPr>
      </w:pPr>
    </w:p>
    <w:p w:rsidR="0042267C" w:rsidRDefault="0042267C" w:rsidP="0042267C">
      <w:pPr>
        <w:spacing w:before="100" w:beforeAutospacing="1" w:after="100" w:afterAutospacing="1"/>
        <w:ind w:firstLine="709"/>
        <w:contextualSpacing/>
        <w:jc w:val="center"/>
        <w:outlineLvl w:val="1"/>
        <w:rPr>
          <w:rFonts w:eastAsia="Calibri"/>
          <w:b/>
          <w:sz w:val="24"/>
          <w:szCs w:val="24"/>
        </w:rPr>
      </w:pPr>
    </w:p>
    <w:p w:rsidR="0042267C" w:rsidRDefault="0042267C" w:rsidP="0042267C">
      <w:pPr>
        <w:spacing w:before="100" w:beforeAutospacing="1" w:after="100" w:afterAutospacing="1"/>
        <w:ind w:firstLine="709"/>
        <w:contextualSpacing/>
        <w:jc w:val="center"/>
        <w:outlineLvl w:val="1"/>
        <w:rPr>
          <w:rFonts w:eastAsia="Calibri"/>
          <w:b/>
          <w:sz w:val="24"/>
          <w:szCs w:val="24"/>
        </w:rPr>
      </w:pPr>
    </w:p>
    <w:p w:rsidR="0042267C" w:rsidRDefault="0042267C" w:rsidP="0042267C">
      <w:pPr>
        <w:spacing w:before="100" w:beforeAutospacing="1" w:after="100" w:afterAutospacing="1"/>
        <w:ind w:firstLine="709"/>
        <w:contextualSpacing/>
        <w:jc w:val="center"/>
        <w:outlineLvl w:val="1"/>
        <w:rPr>
          <w:rFonts w:eastAsia="Calibri"/>
          <w:b/>
          <w:sz w:val="24"/>
          <w:szCs w:val="24"/>
        </w:rPr>
      </w:pPr>
    </w:p>
    <w:p w:rsidR="0042267C" w:rsidRDefault="0042267C" w:rsidP="0042267C">
      <w:pPr>
        <w:spacing w:before="100" w:beforeAutospacing="1" w:after="100" w:afterAutospacing="1"/>
        <w:ind w:firstLine="709"/>
        <w:contextualSpacing/>
        <w:jc w:val="center"/>
        <w:outlineLvl w:val="1"/>
        <w:rPr>
          <w:rFonts w:eastAsia="Calibri"/>
          <w:b/>
          <w:sz w:val="24"/>
          <w:szCs w:val="24"/>
        </w:rPr>
      </w:pPr>
    </w:p>
    <w:p w:rsidR="0042267C" w:rsidRDefault="0042267C" w:rsidP="0042267C">
      <w:pPr>
        <w:spacing w:before="100" w:beforeAutospacing="1" w:after="100" w:afterAutospacing="1"/>
        <w:ind w:firstLine="709"/>
        <w:contextualSpacing/>
        <w:jc w:val="center"/>
        <w:outlineLvl w:val="1"/>
        <w:rPr>
          <w:rFonts w:eastAsia="Calibri"/>
          <w:b/>
          <w:sz w:val="24"/>
          <w:szCs w:val="24"/>
        </w:rPr>
      </w:pPr>
    </w:p>
    <w:p w:rsidR="0042267C" w:rsidRDefault="0042267C" w:rsidP="0042267C">
      <w:pPr>
        <w:spacing w:before="100" w:beforeAutospacing="1" w:after="100" w:afterAutospacing="1"/>
        <w:ind w:firstLine="709"/>
        <w:contextualSpacing/>
        <w:jc w:val="center"/>
        <w:outlineLvl w:val="1"/>
        <w:rPr>
          <w:rFonts w:eastAsia="Calibri"/>
          <w:b/>
          <w:sz w:val="24"/>
          <w:szCs w:val="24"/>
        </w:rPr>
      </w:pPr>
    </w:p>
    <w:p w:rsidR="0042267C" w:rsidRDefault="0042267C" w:rsidP="0042267C">
      <w:pPr>
        <w:spacing w:before="100" w:beforeAutospacing="1" w:after="100" w:afterAutospacing="1"/>
        <w:ind w:firstLine="709"/>
        <w:contextualSpacing/>
        <w:jc w:val="center"/>
        <w:outlineLvl w:val="1"/>
        <w:rPr>
          <w:rFonts w:eastAsia="Calibri"/>
          <w:b/>
          <w:sz w:val="24"/>
          <w:szCs w:val="24"/>
        </w:rPr>
      </w:pPr>
    </w:p>
    <w:p w:rsidR="0042267C" w:rsidRDefault="0042267C" w:rsidP="0042267C">
      <w:pPr>
        <w:spacing w:before="100" w:beforeAutospacing="1" w:after="100" w:afterAutospacing="1"/>
        <w:ind w:firstLine="709"/>
        <w:contextualSpacing/>
        <w:jc w:val="center"/>
        <w:outlineLvl w:val="1"/>
        <w:rPr>
          <w:rFonts w:eastAsia="Calibri"/>
          <w:b/>
          <w:sz w:val="24"/>
          <w:szCs w:val="24"/>
        </w:rPr>
      </w:pPr>
    </w:p>
    <w:p w:rsidR="0042267C" w:rsidRDefault="0042267C" w:rsidP="0042267C">
      <w:pPr>
        <w:spacing w:before="100" w:beforeAutospacing="1" w:after="100" w:afterAutospacing="1"/>
        <w:ind w:firstLine="709"/>
        <w:contextualSpacing/>
        <w:jc w:val="center"/>
        <w:outlineLvl w:val="1"/>
        <w:rPr>
          <w:rFonts w:eastAsia="Calibri"/>
          <w:b/>
          <w:sz w:val="24"/>
          <w:szCs w:val="24"/>
        </w:rPr>
      </w:pPr>
    </w:p>
    <w:p w:rsidR="0042267C" w:rsidRDefault="0042267C" w:rsidP="0042267C">
      <w:pPr>
        <w:spacing w:before="100" w:beforeAutospacing="1" w:after="100" w:afterAutospacing="1"/>
        <w:ind w:firstLine="709"/>
        <w:contextualSpacing/>
        <w:jc w:val="center"/>
        <w:outlineLvl w:val="1"/>
        <w:rPr>
          <w:rFonts w:eastAsia="Calibri"/>
          <w:b/>
          <w:sz w:val="24"/>
          <w:szCs w:val="24"/>
        </w:rPr>
      </w:pPr>
    </w:p>
    <w:p w:rsidR="00791681" w:rsidRDefault="00791681" w:rsidP="0042267C">
      <w:pPr>
        <w:spacing w:before="100" w:beforeAutospacing="1" w:after="100" w:afterAutospacing="1"/>
        <w:ind w:firstLine="709"/>
        <w:contextualSpacing/>
        <w:jc w:val="center"/>
        <w:outlineLvl w:val="1"/>
        <w:rPr>
          <w:rFonts w:eastAsia="Calibri"/>
          <w:b/>
          <w:sz w:val="24"/>
          <w:szCs w:val="24"/>
        </w:rPr>
      </w:pPr>
    </w:p>
    <w:p w:rsidR="00791681" w:rsidRDefault="00791681" w:rsidP="0042267C">
      <w:pPr>
        <w:spacing w:before="100" w:beforeAutospacing="1" w:after="100" w:afterAutospacing="1"/>
        <w:ind w:firstLine="709"/>
        <w:contextualSpacing/>
        <w:jc w:val="center"/>
        <w:outlineLvl w:val="1"/>
        <w:rPr>
          <w:rFonts w:eastAsia="Calibri"/>
          <w:b/>
          <w:sz w:val="24"/>
          <w:szCs w:val="24"/>
        </w:rPr>
      </w:pPr>
    </w:p>
    <w:p w:rsidR="00791681" w:rsidRDefault="00791681" w:rsidP="0042267C">
      <w:pPr>
        <w:spacing w:before="100" w:beforeAutospacing="1" w:after="100" w:afterAutospacing="1"/>
        <w:ind w:firstLine="709"/>
        <w:contextualSpacing/>
        <w:jc w:val="center"/>
        <w:outlineLvl w:val="1"/>
        <w:rPr>
          <w:rFonts w:eastAsia="Calibri"/>
          <w:b/>
          <w:sz w:val="24"/>
          <w:szCs w:val="24"/>
        </w:rPr>
      </w:pPr>
    </w:p>
    <w:p w:rsidR="00791681" w:rsidRDefault="00791681" w:rsidP="0042267C">
      <w:pPr>
        <w:spacing w:before="100" w:beforeAutospacing="1" w:after="100" w:afterAutospacing="1"/>
        <w:ind w:firstLine="709"/>
        <w:contextualSpacing/>
        <w:jc w:val="center"/>
        <w:outlineLvl w:val="1"/>
        <w:rPr>
          <w:rFonts w:eastAsia="Calibri"/>
          <w:b/>
          <w:sz w:val="24"/>
          <w:szCs w:val="24"/>
        </w:rPr>
      </w:pPr>
    </w:p>
    <w:p w:rsidR="00791681" w:rsidRDefault="00791681" w:rsidP="0042267C">
      <w:pPr>
        <w:spacing w:before="100" w:beforeAutospacing="1" w:after="100" w:afterAutospacing="1"/>
        <w:ind w:firstLine="709"/>
        <w:contextualSpacing/>
        <w:jc w:val="center"/>
        <w:outlineLvl w:val="1"/>
        <w:rPr>
          <w:rFonts w:eastAsia="Calibri"/>
          <w:b/>
          <w:sz w:val="24"/>
          <w:szCs w:val="24"/>
        </w:rPr>
      </w:pPr>
    </w:p>
    <w:p w:rsidR="0042267C" w:rsidRDefault="0042267C" w:rsidP="0042267C">
      <w:pPr>
        <w:spacing w:before="100" w:beforeAutospacing="1" w:after="100" w:afterAutospacing="1"/>
        <w:ind w:firstLine="709"/>
        <w:contextualSpacing/>
        <w:jc w:val="center"/>
        <w:outlineLvl w:val="1"/>
        <w:rPr>
          <w:rFonts w:eastAsia="Calibri"/>
          <w:b/>
          <w:sz w:val="24"/>
          <w:szCs w:val="24"/>
        </w:rPr>
      </w:pPr>
    </w:p>
    <w:p w:rsidR="0042267C" w:rsidRDefault="0042267C" w:rsidP="00C270CC">
      <w:pPr>
        <w:spacing w:before="100" w:beforeAutospacing="1" w:after="100" w:afterAutospacing="1"/>
        <w:contextualSpacing/>
        <w:jc w:val="center"/>
        <w:outlineLvl w:val="1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Санкт-Петербург</w:t>
      </w:r>
    </w:p>
    <w:p w:rsidR="0042267C" w:rsidRPr="00791681" w:rsidRDefault="00C270CC" w:rsidP="00C270CC">
      <w:pPr>
        <w:spacing w:before="100" w:beforeAutospacing="1" w:after="100" w:afterAutospacing="1"/>
        <w:contextualSpacing/>
        <w:jc w:val="center"/>
        <w:outlineLvl w:val="1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2019</w:t>
      </w:r>
    </w:p>
    <w:p w:rsidR="00C270CC" w:rsidRDefault="00C270CC" w:rsidP="006A0C12">
      <w:pPr>
        <w:jc w:val="both"/>
        <w:rPr>
          <w:rFonts w:eastAsia="Calibri"/>
          <w:b/>
          <w:sz w:val="28"/>
          <w:szCs w:val="28"/>
        </w:rPr>
      </w:pPr>
    </w:p>
    <w:p w:rsidR="006A0C12" w:rsidRDefault="00C270CC" w:rsidP="00C270CC">
      <w:pPr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lastRenderedPageBreak/>
        <w:t>Введение</w:t>
      </w:r>
    </w:p>
    <w:p w:rsidR="006A0C12" w:rsidRDefault="006A0C12" w:rsidP="006A0C12">
      <w:pPr>
        <w:jc w:val="both"/>
        <w:rPr>
          <w:rFonts w:eastAsia="Calibri"/>
          <w:b/>
          <w:sz w:val="28"/>
          <w:szCs w:val="28"/>
        </w:rPr>
      </w:pPr>
    </w:p>
    <w:p w:rsidR="005E36AD" w:rsidRDefault="005E36AD" w:rsidP="00BC3EDF">
      <w:pPr>
        <w:ind w:firstLine="709"/>
        <w:contextualSpacing/>
        <w:jc w:val="both"/>
        <w:rPr>
          <w:sz w:val="28"/>
          <w:szCs w:val="28"/>
        </w:rPr>
      </w:pPr>
    </w:p>
    <w:p w:rsidR="00C270CC" w:rsidRDefault="00C270CC" w:rsidP="00BC3EDF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Предлагаемые к выполнению контрольные работы представляют комплекс самостоятельных работ студентов, целью которых является:</w:t>
      </w:r>
    </w:p>
    <w:p w:rsidR="00BC3EDF" w:rsidRDefault="00BC3EDF" w:rsidP="00BC3EDF">
      <w:pPr>
        <w:ind w:firstLine="709"/>
        <w:contextualSpacing/>
        <w:jc w:val="both"/>
        <w:rPr>
          <w:sz w:val="28"/>
          <w:szCs w:val="28"/>
        </w:rPr>
      </w:pPr>
    </w:p>
    <w:p w:rsidR="00C270CC" w:rsidRPr="00B608D7" w:rsidRDefault="00C270CC" w:rsidP="00BC3EDF">
      <w:pPr>
        <w:pStyle w:val="11"/>
        <w:ind w:left="0" w:firstLine="851"/>
        <w:contextualSpacing w:val="0"/>
        <w:jc w:val="both"/>
        <w:rPr>
          <w:rFonts w:cs="Times New Roman"/>
          <w:szCs w:val="28"/>
        </w:rPr>
      </w:pPr>
      <w:r w:rsidRPr="00B608D7">
        <w:rPr>
          <w:rFonts w:cs="Times New Roman"/>
          <w:szCs w:val="28"/>
        </w:rPr>
        <w:t>– усвоение совокупности знаний, умений и навыков для при</w:t>
      </w:r>
      <w:r w:rsidRPr="00B608D7">
        <w:rPr>
          <w:rFonts w:cs="Times New Roman"/>
          <w:szCs w:val="28"/>
        </w:rPr>
        <w:softHyphen/>
        <w:t>менения их в сфере профессиональной деятельности и позволяющих обеспечивать безопас</w:t>
      </w:r>
      <w:r w:rsidRPr="00B608D7">
        <w:rPr>
          <w:rFonts w:cs="Times New Roman"/>
          <w:szCs w:val="28"/>
        </w:rPr>
        <w:softHyphen/>
        <w:t>ность труда и жизнедеятельности на объектах специальности;</w:t>
      </w:r>
    </w:p>
    <w:p w:rsidR="00C270CC" w:rsidRPr="00B608D7" w:rsidRDefault="00C270CC" w:rsidP="00BC3EDF">
      <w:pPr>
        <w:pStyle w:val="11"/>
        <w:ind w:left="0" w:firstLine="851"/>
        <w:contextualSpacing w:val="0"/>
        <w:jc w:val="both"/>
        <w:rPr>
          <w:rFonts w:cs="Times New Roman"/>
          <w:szCs w:val="28"/>
        </w:rPr>
      </w:pPr>
      <w:r w:rsidRPr="00B608D7">
        <w:rPr>
          <w:rFonts w:cs="Times New Roman"/>
          <w:szCs w:val="28"/>
        </w:rPr>
        <w:t>- формирование характера мышления и ценностных ориентаций, при которых вопросы безопасности рассматриваются в качестве приоритета;</w:t>
      </w:r>
    </w:p>
    <w:p w:rsidR="00C270CC" w:rsidRPr="00B608D7" w:rsidRDefault="00C270CC" w:rsidP="00BC3EDF">
      <w:pPr>
        <w:pStyle w:val="11"/>
        <w:ind w:left="0" w:firstLine="851"/>
        <w:contextualSpacing w:val="0"/>
        <w:jc w:val="both"/>
        <w:rPr>
          <w:rFonts w:cs="Times New Roman"/>
          <w:szCs w:val="28"/>
        </w:rPr>
      </w:pPr>
      <w:r w:rsidRPr="00B608D7">
        <w:rPr>
          <w:rFonts w:cs="Times New Roman"/>
          <w:szCs w:val="28"/>
        </w:rPr>
        <w:t>- приобретение представления о неразрывном единстве эффективной профессиональной деятельности и защищенности чело</w:t>
      </w:r>
      <w:r w:rsidRPr="00B608D7">
        <w:rPr>
          <w:rFonts w:cs="Times New Roman"/>
          <w:szCs w:val="28"/>
        </w:rPr>
        <w:softHyphen/>
        <w:t>века.</w:t>
      </w:r>
    </w:p>
    <w:p w:rsidR="00C270CC" w:rsidRPr="00CA2765" w:rsidRDefault="00C270CC" w:rsidP="00BC3EDF">
      <w:pPr>
        <w:pStyle w:val="11"/>
        <w:ind w:left="0" w:firstLine="851"/>
        <w:contextualSpacing w:val="0"/>
        <w:jc w:val="both"/>
        <w:rPr>
          <w:rFonts w:cs="Times New Roman"/>
          <w:szCs w:val="28"/>
        </w:rPr>
      </w:pPr>
      <w:r w:rsidRPr="00CA2765">
        <w:rPr>
          <w:rFonts w:cs="Times New Roman"/>
          <w:szCs w:val="28"/>
        </w:rPr>
        <w:t>Для достижения поставленной цели решаются следующие задачи:</w:t>
      </w:r>
    </w:p>
    <w:p w:rsidR="00C270CC" w:rsidRDefault="00C270CC" w:rsidP="00BC3EDF">
      <w:pPr>
        <w:pStyle w:val="11"/>
        <w:ind w:left="0" w:firstLine="851"/>
        <w:contextualSpacing w:val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 </w:t>
      </w:r>
      <w:r w:rsidRPr="00B608D7">
        <w:rPr>
          <w:rFonts w:cs="Times New Roman"/>
          <w:szCs w:val="28"/>
        </w:rPr>
        <w:t xml:space="preserve">приобретение </w:t>
      </w:r>
      <w:r>
        <w:rPr>
          <w:rFonts w:cs="Times New Roman"/>
          <w:szCs w:val="28"/>
        </w:rPr>
        <w:t xml:space="preserve">в ходе выполнения работ </w:t>
      </w:r>
      <w:r w:rsidRPr="00B608D7">
        <w:rPr>
          <w:rFonts w:cs="Times New Roman"/>
          <w:szCs w:val="28"/>
        </w:rPr>
        <w:t>знаний для идентификаци</w:t>
      </w:r>
      <w:r>
        <w:rPr>
          <w:rFonts w:cs="Times New Roman"/>
          <w:szCs w:val="28"/>
        </w:rPr>
        <w:t>и</w:t>
      </w:r>
      <w:r w:rsidRPr="00B608D7">
        <w:rPr>
          <w:rFonts w:cs="Times New Roman"/>
          <w:szCs w:val="28"/>
        </w:rPr>
        <w:t xml:space="preserve"> и оценк</w:t>
      </w:r>
      <w:r>
        <w:rPr>
          <w:rFonts w:cs="Times New Roman"/>
          <w:szCs w:val="28"/>
        </w:rPr>
        <w:t>и</w:t>
      </w:r>
      <w:r w:rsidRPr="00B608D7">
        <w:rPr>
          <w:rFonts w:cs="Times New Roman"/>
          <w:szCs w:val="28"/>
        </w:rPr>
        <w:t xml:space="preserve"> воздействи</w:t>
      </w:r>
      <w:r>
        <w:rPr>
          <w:rFonts w:cs="Times New Roman"/>
          <w:szCs w:val="28"/>
        </w:rPr>
        <w:t>я</w:t>
      </w:r>
      <w:r w:rsidRPr="00B608D7">
        <w:rPr>
          <w:rFonts w:cs="Times New Roman"/>
          <w:szCs w:val="28"/>
        </w:rPr>
        <w:t xml:space="preserve"> на человека вредных и опасных факторов среды;</w:t>
      </w:r>
    </w:p>
    <w:p w:rsidR="00C270CC" w:rsidRDefault="00C270CC" w:rsidP="00BC3EDF">
      <w:pPr>
        <w:pStyle w:val="11"/>
        <w:ind w:left="0" w:firstLine="851"/>
        <w:contextualSpacing w:val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 овладение навыками расчета факторов производственной среды и сравнения их </w:t>
      </w:r>
      <w:proofErr w:type="gramStart"/>
      <w:r>
        <w:rPr>
          <w:rFonts w:cs="Times New Roman"/>
          <w:szCs w:val="28"/>
        </w:rPr>
        <w:t>с  нормативными</w:t>
      </w:r>
      <w:proofErr w:type="gramEnd"/>
      <w:r>
        <w:rPr>
          <w:rFonts w:cs="Times New Roman"/>
          <w:szCs w:val="28"/>
        </w:rPr>
        <w:t xml:space="preserve"> значениями;</w:t>
      </w:r>
    </w:p>
    <w:p w:rsidR="00C270CC" w:rsidRPr="00CA2765" w:rsidRDefault="00C270CC" w:rsidP="00BC3EDF">
      <w:pPr>
        <w:pStyle w:val="11"/>
        <w:ind w:left="0" w:firstLine="851"/>
        <w:contextualSpacing w:val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- изучение принципов и методов, з</w:t>
      </w:r>
      <w:r w:rsidRPr="00B608D7">
        <w:rPr>
          <w:rFonts w:cs="Times New Roman"/>
          <w:szCs w:val="28"/>
        </w:rPr>
        <w:t>ащиты человека от вредных и опасных факторов</w:t>
      </w:r>
      <w:r>
        <w:rPr>
          <w:rFonts w:cs="Times New Roman"/>
          <w:szCs w:val="28"/>
        </w:rPr>
        <w:t xml:space="preserve">; </w:t>
      </w:r>
    </w:p>
    <w:p w:rsidR="00C270CC" w:rsidRDefault="00C270CC" w:rsidP="00BC3EDF">
      <w:pPr>
        <w:pStyle w:val="11"/>
        <w:ind w:left="0" w:firstLine="851"/>
        <w:contextualSpacing w:val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 </w:t>
      </w:r>
      <w:r w:rsidRPr="000D6E3F">
        <w:rPr>
          <w:rFonts w:cs="Times New Roman"/>
          <w:szCs w:val="28"/>
        </w:rPr>
        <w:t xml:space="preserve">знакомство с </w:t>
      </w:r>
      <w:r>
        <w:rPr>
          <w:rFonts w:cs="Times New Roman"/>
          <w:szCs w:val="28"/>
        </w:rPr>
        <w:t>механизмом</w:t>
      </w:r>
      <w:r w:rsidRPr="000D6E3F">
        <w:rPr>
          <w:rFonts w:cs="Times New Roman"/>
          <w:szCs w:val="28"/>
        </w:rPr>
        <w:t xml:space="preserve"> управления безопасностью жизнедея</w:t>
      </w:r>
      <w:r>
        <w:rPr>
          <w:rFonts w:cs="Times New Roman"/>
          <w:szCs w:val="28"/>
        </w:rPr>
        <w:softHyphen/>
      </w:r>
      <w:r w:rsidRPr="000D6E3F">
        <w:rPr>
          <w:rFonts w:cs="Times New Roman"/>
          <w:szCs w:val="28"/>
        </w:rPr>
        <w:t>тельности</w:t>
      </w:r>
      <w:r w:rsidRPr="00CA2765">
        <w:rPr>
          <w:rFonts w:cs="Times New Roman"/>
          <w:szCs w:val="28"/>
        </w:rPr>
        <w:t>;</w:t>
      </w:r>
    </w:p>
    <w:p w:rsidR="00C270CC" w:rsidRDefault="00C270CC" w:rsidP="00BC3EDF">
      <w:pPr>
        <w:pStyle w:val="11"/>
        <w:ind w:left="0" w:firstLine="851"/>
        <w:contextualSpacing w:val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- изучение мер электробезопасности и пожарной безопасности на объектах специальности.</w:t>
      </w:r>
    </w:p>
    <w:p w:rsidR="00C270CC" w:rsidRDefault="00C270CC" w:rsidP="00BC3EDF">
      <w:pPr>
        <w:pStyle w:val="11"/>
        <w:ind w:left="0" w:firstLine="851"/>
        <w:contextualSpacing w:val="0"/>
        <w:jc w:val="both"/>
        <w:rPr>
          <w:rFonts w:cs="Times New Roman"/>
          <w:szCs w:val="28"/>
        </w:rPr>
      </w:pPr>
    </w:p>
    <w:p w:rsidR="00C270CC" w:rsidRDefault="00C270CC" w:rsidP="00BC3EDF">
      <w:pPr>
        <w:pStyle w:val="11"/>
        <w:ind w:left="0" w:firstLine="851"/>
        <w:contextualSpacing w:val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Инновационный подход, заключающийся в формировании индивидуального задания, непосредственно связанного с производственной деятельностью, мотивирует обучающихся проявлять большую заинтересованность в получаемых результатах, которые они могут использовать не только для отчетности в рамках учебного процесса, но и в своей профессиональной деятельности.</w:t>
      </w:r>
    </w:p>
    <w:p w:rsidR="001A01D8" w:rsidRDefault="001A01D8" w:rsidP="00BC3EDF">
      <w:pPr>
        <w:jc w:val="both"/>
        <w:rPr>
          <w:rFonts w:eastAsia="Calibri"/>
          <w:b/>
          <w:sz w:val="28"/>
          <w:szCs w:val="28"/>
        </w:rPr>
      </w:pPr>
    </w:p>
    <w:p w:rsidR="001A01D8" w:rsidRDefault="001A01D8" w:rsidP="00BC3EDF">
      <w:pPr>
        <w:jc w:val="both"/>
        <w:rPr>
          <w:rFonts w:eastAsia="Calibri"/>
          <w:b/>
          <w:sz w:val="28"/>
          <w:szCs w:val="28"/>
        </w:rPr>
      </w:pPr>
    </w:p>
    <w:p w:rsidR="00BC3EDF" w:rsidRDefault="00BC3EDF" w:rsidP="00BC3EDF">
      <w:pPr>
        <w:jc w:val="both"/>
        <w:rPr>
          <w:rFonts w:eastAsia="Calibri"/>
          <w:b/>
          <w:sz w:val="28"/>
          <w:szCs w:val="28"/>
        </w:rPr>
      </w:pPr>
    </w:p>
    <w:p w:rsidR="00BC3EDF" w:rsidRDefault="00BC3EDF" w:rsidP="00BC3EDF">
      <w:pPr>
        <w:jc w:val="both"/>
        <w:rPr>
          <w:rFonts w:eastAsia="Calibri"/>
          <w:b/>
          <w:sz w:val="28"/>
          <w:szCs w:val="28"/>
        </w:rPr>
      </w:pPr>
    </w:p>
    <w:p w:rsidR="00BC3EDF" w:rsidRDefault="00BC3EDF" w:rsidP="00BC3EDF">
      <w:pPr>
        <w:jc w:val="both"/>
        <w:rPr>
          <w:rFonts w:eastAsia="Calibri"/>
          <w:b/>
          <w:sz w:val="28"/>
          <w:szCs w:val="28"/>
        </w:rPr>
      </w:pPr>
    </w:p>
    <w:p w:rsidR="00BC3EDF" w:rsidRDefault="00BC3EDF" w:rsidP="00BC3EDF">
      <w:pPr>
        <w:jc w:val="both"/>
        <w:rPr>
          <w:rFonts w:eastAsia="Calibri"/>
          <w:b/>
          <w:sz w:val="28"/>
          <w:szCs w:val="28"/>
        </w:rPr>
      </w:pPr>
    </w:p>
    <w:p w:rsidR="00BC3EDF" w:rsidRDefault="00BC3EDF" w:rsidP="00BC3EDF">
      <w:pPr>
        <w:jc w:val="both"/>
        <w:rPr>
          <w:rFonts w:eastAsia="Calibri"/>
          <w:b/>
          <w:sz w:val="28"/>
          <w:szCs w:val="28"/>
        </w:rPr>
      </w:pPr>
    </w:p>
    <w:p w:rsidR="00BC3EDF" w:rsidRDefault="00BC3EDF" w:rsidP="00BC3EDF">
      <w:pPr>
        <w:jc w:val="both"/>
        <w:rPr>
          <w:rFonts w:eastAsia="Calibri"/>
          <w:b/>
          <w:sz w:val="28"/>
          <w:szCs w:val="28"/>
        </w:rPr>
      </w:pPr>
    </w:p>
    <w:p w:rsidR="00BC3EDF" w:rsidRDefault="00BC3EDF" w:rsidP="00BC3EDF">
      <w:pPr>
        <w:jc w:val="both"/>
        <w:rPr>
          <w:rFonts w:eastAsia="Calibri"/>
          <w:b/>
          <w:sz w:val="28"/>
          <w:szCs w:val="28"/>
        </w:rPr>
      </w:pPr>
    </w:p>
    <w:p w:rsidR="00BC3EDF" w:rsidRDefault="00BC3EDF" w:rsidP="00BC3EDF">
      <w:pPr>
        <w:jc w:val="both"/>
        <w:rPr>
          <w:rFonts w:eastAsia="Calibri"/>
          <w:b/>
          <w:sz w:val="28"/>
          <w:szCs w:val="28"/>
        </w:rPr>
      </w:pPr>
    </w:p>
    <w:p w:rsidR="00BC3EDF" w:rsidRDefault="00BC3EDF" w:rsidP="00BC3EDF">
      <w:pPr>
        <w:jc w:val="both"/>
        <w:rPr>
          <w:rFonts w:eastAsia="Calibri"/>
          <w:b/>
          <w:sz w:val="28"/>
          <w:szCs w:val="28"/>
        </w:rPr>
      </w:pPr>
    </w:p>
    <w:p w:rsidR="00BC3EDF" w:rsidRDefault="00BC3EDF" w:rsidP="00BC3EDF">
      <w:pPr>
        <w:jc w:val="both"/>
        <w:rPr>
          <w:rFonts w:eastAsia="Calibri"/>
          <w:b/>
          <w:sz w:val="28"/>
          <w:szCs w:val="28"/>
        </w:rPr>
      </w:pPr>
    </w:p>
    <w:p w:rsidR="00BC3EDF" w:rsidRDefault="00BC3EDF" w:rsidP="00BC3EDF">
      <w:pPr>
        <w:jc w:val="both"/>
        <w:rPr>
          <w:rFonts w:eastAsia="Calibri"/>
          <w:b/>
          <w:sz w:val="28"/>
          <w:szCs w:val="28"/>
        </w:rPr>
      </w:pPr>
    </w:p>
    <w:p w:rsidR="00BC3EDF" w:rsidRPr="007E7D02" w:rsidRDefault="00BC3EDF" w:rsidP="00BC3EDF">
      <w:pPr>
        <w:jc w:val="both"/>
        <w:rPr>
          <w:rFonts w:eastAsia="Calibri"/>
          <w:b/>
          <w:sz w:val="28"/>
          <w:szCs w:val="28"/>
        </w:rPr>
      </w:pPr>
    </w:p>
    <w:p w:rsidR="00D50050" w:rsidRPr="001A01D8" w:rsidRDefault="00D50050" w:rsidP="00D50050">
      <w:pPr>
        <w:ind w:firstLine="709"/>
        <w:contextualSpacing/>
        <w:jc w:val="both"/>
        <w:rPr>
          <w:sz w:val="28"/>
          <w:szCs w:val="28"/>
        </w:rPr>
      </w:pPr>
      <w:r w:rsidRPr="001A01D8">
        <w:rPr>
          <w:sz w:val="28"/>
          <w:szCs w:val="28"/>
        </w:rPr>
        <w:lastRenderedPageBreak/>
        <w:t>Для выполнения контрольных работ рекомендуется использовать учебную и справочную литературу.</w:t>
      </w:r>
    </w:p>
    <w:p w:rsidR="00D50050" w:rsidRPr="001A01D8" w:rsidRDefault="00D50050" w:rsidP="00D50050">
      <w:pPr>
        <w:ind w:firstLine="709"/>
        <w:contextualSpacing/>
        <w:jc w:val="both"/>
        <w:rPr>
          <w:sz w:val="28"/>
          <w:szCs w:val="28"/>
        </w:rPr>
      </w:pPr>
      <w:r w:rsidRPr="001A01D8">
        <w:rPr>
          <w:sz w:val="28"/>
          <w:szCs w:val="28"/>
        </w:rPr>
        <w:t>Обучающиеся могут использовать учебную и справочную литературу библиотеки ПГУПС, в том числе и дистанционно. Для этого им необходимо зарегистрироваться в библиотеке, получить логин и пароль на вход в систему электронной библиотеки.</w:t>
      </w:r>
    </w:p>
    <w:p w:rsidR="00D50050" w:rsidRDefault="00D50050" w:rsidP="00D50050">
      <w:pPr>
        <w:ind w:firstLine="709"/>
        <w:contextualSpacing/>
        <w:jc w:val="both"/>
        <w:rPr>
          <w:b/>
          <w:sz w:val="36"/>
          <w:szCs w:val="36"/>
        </w:rPr>
      </w:pPr>
    </w:p>
    <w:p w:rsidR="00D50050" w:rsidRPr="001A01D8" w:rsidRDefault="00D50050" w:rsidP="00D50050">
      <w:pPr>
        <w:ind w:firstLine="709"/>
        <w:contextualSpacing/>
        <w:jc w:val="both"/>
        <w:rPr>
          <w:b/>
          <w:sz w:val="28"/>
          <w:szCs w:val="28"/>
        </w:rPr>
      </w:pPr>
      <w:r w:rsidRPr="001A01D8">
        <w:rPr>
          <w:b/>
          <w:sz w:val="28"/>
          <w:szCs w:val="28"/>
        </w:rPr>
        <w:t>Список литературы, имеющейся в фондах библиотеки ПГУПС, рекомендуемой для выполнения контрольных заданий:</w:t>
      </w:r>
    </w:p>
    <w:p w:rsidR="00D50050" w:rsidRPr="00EB094E" w:rsidRDefault="00D50050" w:rsidP="00D50050">
      <w:pPr>
        <w:pStyle w:val="a9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B094E">
        <w:rPr>
          <w:rFonts w:ascii="Times New Roman" w:hAnsi="Times New Roman" w:cs="Times New Roman"/>
          <w:b/>
          <w:bCs/>
          <w:sz w:val="28"/>
          <w:szCs w:val="28"/>
        </w:rPr>
        <w:t>Каракеян</w:t>
      </w:r>
      <w:proofErr w:type="spellEnd"/>
      <w:r w:rsidRPr="00EB094E">
        <w:rPr>
          <w:rFonts w:ascii="Times New Roman" w:hAnsi="Times New Roman" w:cs="Times New Roman"/>
          <w:b/>
          <w:bCs/>
          <w:sz w:val="28"/>
          <w:szCs w:val="28"/>
        </w:rPr>
        <w:t xml:space="preserve"> В. И.</w:t>
      </w:r>
      <w:r w:rsidRPr="00EB094E">
        <w:rPr>
          <w:rFonts w:ascii="Times New Roman" w:hAnsi="Times New Roman" w:cs="Times New Roman"/>
          <w:sz w:val="28"/>
          <w:szCs w:val="28"/>
        </w:rPr>
        <w:t xml:space="preserve">  Безопасность жизнедеятельности : учеб. пособие для вузов / В. И. </w:t>
      </w:r>
      <w:proofErr w:type="spellStart"/>
      <w:r w:rsidRPr="00EB094E">
        <w:rPr>
          <w:rFonts w:ascii="Times New Roman" w:hAnsi="Times New Roman" w:cs="Times New Roman"/>
          <w:sz w:val="28"/>
          <w:szCs w:val="28"/>
        </w:rPr>
        <w:t>Каракеян</w:t>
      </w:r>
      <w:proofErr w:type="spellEnd"/>
      <w:r w:rsidRPr="00EB094E">
        <w:rPr>
          <w:rFonts w:ascii="Times New Roman" w:hAnsi="Times New Roman" w:cs="Times New Roman"/>
          <w:sz w:val="28"/>
          <w:szCs w:val="28"/>
        </w:rPr>
        <w:t xml:space="preserve">, И. М. Никулина. -М.: </w:t>
      </w:r>
      <w:proofErr w:type="spellStart"/>
      <w:r w:rsidRPr="00EB094E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EB094E">
        <w:rPr>
          <w:rFonts w:ascii="Times New Roman" w:hAnsi="Times New Roman" w:cs="Times New Roman"/>
          <w:sz w:val="28"/>
          <w:szCs w:val="28"/>
        </w:rPr>
        <w:t>: Высшее образование, 2009. -370 с.</w:t>
      </w:r>
    </w:p>
    <w:p w:rsidR="00D50050" w:rsidRPr="00EB094E" w:rsidRDefault="00D50050" w:rsidP="00D50050">
      <w:pPr>
        <w:pStyle w:val="a9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 w:rsidRPr="00EB094E">
        <w:rPr>
          <w:rFonts w:ascii="Times New Roman" w:hAnsi="Times New Roman" w:cs="Times New Roman"/>
          <w:b/>
          <w:bCs/>
          <w:sz w:val="28"/>
          <w:szCs w:val="28"/>
        </w:rPr>
        <w:t>Безопасность жизнедеятельности</w:t>
      </w:r>
      <w:r w:rsidRPr="00EB094E">
        <w:rPr>
          <w:rFonts w:ascii="Times New Roman" w:hAnsi="Times New Roman" w:cs="Times New Roman"/>
          <w:sz w:val="28"/>
          <w:szCs w:val="28"/>
        </w:rPr>
        <w:t xml:space="preserve">  : учеб. для вузов / Э. А. </w:t>
      </w:r>
      <w:proofErr w:type="spellStart"/>
      <w:r w:rsidRPr="00EB094E">
        <w:rPr>
          <w:rFonts w:ascii="Times New Roman" w:hAnsi="Times New Roman" w:cs="Times New Roman"/>
          <w:sz w:val="28"/>
          <w:szCs w:val="28"/>
        </w:rPr>
        <w:t>Арустамов</w:t>
      </w:r>
      <w:proofErr w:type="spellEnd"/>
      <w:r w:rsidRPr="00EB094E">
        <w:rPr>
          <w:rFonts w:ascii="Times New Roman" w:hAnsi="Times New Roman" w:cs="Times New Roman"/>
          <w:sz w:val="28"/>
          <w:szCs w:val="28"/>
        </w:rPr>
        <w:t xml:space="preserve"> [и др.] ; ред., рук. авт. коллектива Э. А. </w:t>
      </w:r>
      <w:proofErr w:type="spellStart"/>
      <w:r w:rsidRPr="00EB094E">
        <w:rPr>
          <w:rFonts w:ascii="Times New Roman" w:hAnsi="Times New Roman" w:cs="Times New Roman"/>
          <w:sz w:val="28"/>
          <w:szCs w:val="28"/>
        </w:rPr>
        <w:t>Арустамов</w:t>
      </w:r>
      <w:proofErr w:type="spellEnd"/>
      <w:r w:rsidRPr="00EB094E">
        <w:rPr>
          <w:rFonts w:ascii="Times New Roman" w:hAnsi="Times New Roman" w:cs="Times New Roman"/>
          <w:sz w:val="28"/>
          <w:szCs w:val="28"/>
        </w:rPr>
        <w:t xml:space="preserve">. -15-е изд., </w:t>
      </w:r>
      <w:proofErr w:type="spellStart"/>
      <w:r w:rsidRPr="00EB094E"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r w:rsidRPr="00EB094E">
        <w:rPr>
          <w:rFonts w:ascii="Times New Roman" w:hAnsi="Times New Roman" w:cs="Times New Roman"/>
          <w:sz w:val="28"/>
          <w:szCs w:val="28"/>
        </w:rPr>
        <w:t xml:space="preserve">. и </w:t>
      </w:r>
      <w:proofErr w:type="gramStart"/>
      <w:r w:rsidRPr="00EB094E">
        <w:rPr>
          <w:rFonts w:ascii="Times New Roman" w:hAnsi="Times New Roman" w:cs="Times New Roman"/>
          <w:sz w:val="28"/>
          <w:szCs w:val="28"/>
        </w:rPr>
        <w:t>доп..</w:t>
      </w:r>
      <w:proofErr w:type="gramEnd"/>
      <w:r w:rsidRPr="00EB094E">
        <w:rPr>
          <w:rFonts w:ascii="Times New Roman" w:hAnsi="Times New Roman" w:cs="Times New Roman"/>
          <w:sz w:val="28"/>
          <w:szCs w:val="28"/>
        </w:rPr>
        <w:t xml:space="preserve"> -М.: Дашков и </w:t>
      </w:r>
      <w:proofErr w:type="gramStart"/>
      <w:r w:rsidRPr="00EB094E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EB094E">
        <w:rPr>
          <w:rFonts w:ascii="Times New Roman" w:hAnsi="Times New Roman" w:cs="Times New Roman"/>
          <w:sz w:val="28"/>
          <w:szCs w:val="28"/>
        </w:rPr>
        <w:t>°, 2009. -451 с.: ил.</w:t>
      </w:r>
    </w:p>
    <w:p w:rsidR="00D50050" w:rsidRPr="00EB094E" w:rsidRDefault="00D50050" w:rsidP="00D50050">
      <w:pPr>
        <w:pStyle w:val="a9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 w:rsidRPr="00EB094E">
        <w:rPr>
          <w:rFonts w:ascii="Times New Roman" w:hAnsi="Times New Roman" w:cs="Times New Roman"/>
          <w:b/>
          <w:bCs/>
          <w:sz w:val="28"/>
          <w:szCs w:val="28"/>
        </w:rPr>
        <w:t xml:space="preserve">Безопасность </w:t>
      </w:r>
      <w:proofErr w:type="gramStart"/>
      <w:r w:rsidRPr="00EB094E">
        <w:rPr>
          <w:rFonts w:ascii="Times New Roman" w:hAnsi="Times New Roman" w:cs="Times New Roman"/>
          <w:b/>
          <w:bCs/>
          <w:sz w:val="28"/>
          <w:szCs w:val="28"/>
        </w:rPr>
        <w:t>жизнедеятельности</w:t>
      </w:r>
      <w:r w:rsidRPr="00EB094E">
        <w:rPr>
          <w:rFonts w:ascii="Times New Roman" w:hAnsi="Times New Roman" w:cs="Times New Roman"/>
          <w:sz w:val="28"/>
          <w:szCs w:val="28"/>
        </w:rPr>
        <w:t xml:space="preserve">  :</w:t>
      </w:r>
      <w:proofErr w:type="gramEnd"/>
      <w:r w:rsidRPr="00EB094E">
        <w:rPr>
          <w:rFonts w:ascii="Times New Roman" w:hAnsi="Times New Roman" w:cs="Times New Roman"/>
          <w:sz w:val="28"/>
          <w:szCs w:val="28"/>
        </w:rPr>
        <w:t xml:space="preserve"> учеб. для вузов / С. В. Белов [и др.] ; ред. С. В. Белов. -7-е </w:t>
      </w:r>
      <w:proofErr w:type="gramStart"/>
      <w:r w:rsidRPr="00EB094E">
        <w:rPr>
          <w:rFonts w:ascii="Times New Roman" w:hAnsi="Times New Roman" w:cs="Times New Roman"/>
          <w:sz w:val="28"/>
          <w:szCs w:val="28"/>
        </w:rPr>
        <w:t>изд..</w:t>
      </w:r>
      <w:proofErr w:type="gramEnd"/>
      <w:r w:rsidRPr="00EB094E">
        <w:rPr>
          <w:rFonts w:ascii="Times New Roman" w:hAnsi="Times New Roman" w:cs="Times New Roman"/>
          <w:sz w:val="28"/>
          <w:szCs w:val="28"/>
        </w:rPr>
        <w:t xml:space="preserve"> -М.: Высшая школа, 2007. -616 с.: ил</w:t>
      </w:r>
    </w:p>
    <w:p w:rsidR="00D50050" w:rsidRPr="00EB094E" w:rsidRDefault="00D50050" w:rsidP="00D50050">
      <w:pPr>
        <w:pStyle w:val="a9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 w:rsidRPr="00EB094E">
        <w:rPr>
          <w:rFonts w:ascii="Times New Roman" w:hAnsi="Times New Roman" w:cs="Times New Roman"/>
          <w:b/>
          <w:bCs/>
          <w:sz w:val="28"/>
          <w:szCs w:val="28"/>
        </w:rPr>
        <w:t xml:space="preserve">Безопасность </w:t>
      </w:r>
      <w:proofErr w:type="gramStart"/>
      <w:r w:rsidRPr="00EB094E">
        <w:rPr>
          <w:rFonts w:ascii="Times New Roman" w:hAnsi="Times New Roman" w:cs="Times New Roman"/>
          <w:b/>
          <w:bCs/>
          <w:sz w:val="28"/>
          <w:szCs w:val="28"/>
        </w:rPr>
        <w:t>жизнедеятельности</w:t>
      </w:r>
      <w:r w:rsidRPr="00EB094E">
        <w:rPr>
          <w:rFonts w:ascii="Times New Roman" w:hAnsi="Times New Roman" w:cs="Times New Roman"/>
          <w:sz w:val="28"/>
          <w:szCs w:val="28"/>
        </w:rPr>
        <w:t xml:space="preserve">  :</w:t>
      </w:r>
      <w:proofErr w:type="gramEnd"/>
      <w:r w:rsidRPr="00EB094E">
        <w:rPr>
          <w:rFonts w:ascii="Times New Roman" w:hAnsi="Times New Roman" w:cs="Times New Roman"/>
          <w:sz w:val="28"/>
          <w:szCs w:val="28"/>
        </w:rPr>
        <w:t xml:space="preserve"> учеб. для вузов ж.-д. трансп./ К. Б. Кузнецов [и др.] ; ред. К. Б. Кузнецов. - </w:t>
      </w:r>
      <w:proofErr w:type="gramStart"/>
      <w:r w:rsidRPr="00EB094E">
        <w:rPr>
          <w:rFonts w:ascii="Times New Roman" w:hAnsi="Times New Roman" w:cs="Times New Roman"/>
          <w:sz w:val="28"/>
          <w:szCs w:val="28"/>
        </w:rPr>
        <w:t>М. :</w:t>
      </w:r>
      <w:proofErr w:type="gramEnd"/>
      <w:r w:rsidRPr="00EB094E">
        <w:rPr>
          <w:rFonts w:ascii="Times New Roman" w:hAnsi="Times New Roman" w:cs="Times New Roman"/>
          <w:sz w:val="28"/>
          <w:szCs w:val="28"/>
        </w:rPr>
        <w:t xml:space="preserve"> Маршрут, 2005 -      , Ч. 1 : Безопасность жизнедеятельности на железнодорожном транспорте. -2005. -575 с.: ил</w:t>
      </w:r>
    </w:p>
    <w:p w:rsidR="00D50050" w:rsidRPr="00EB094E" w:rsidRDefault="00D50050" w:rsidP="00D50050">
      <w:pPr>
        <w:pStyle w:val="a9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 w:rsidRPr="00EB094E">
        <w:rPr>
          <w:rFonts w:ascii="Times New Roman" w:hAnsi="Times New Roman" w:cs="Times New Roman"/>
          <w:b/>
          <w:bCs/>
          <w:sz w:val="28"/>
          <w:szCs w:val="28"/>
        </w:rPr>
        <w:t xml:space="preserve">Безопасность </w:t>
      </w:r>
      <w:proofErr w:type="gramStart"/>
      <w:r w:rsidRPr="00EB094E">
        <w:rPr>
          <w:rFonts w:ascii="Times New Roman" w:hAnsi="Times New Roman" w:cs="Times New Roman"/>
          <w:b/>
          <w:bCs/>
          <w:sz w:val="28"/>
          <w:szCs w:val="28"/>
        </w:rPr>
        <w:t>жизнедеятельности</w:t>
      </w:r>
      <w:r w:rsidRPr="00EB094E">
        <w:rPr>
          <w:rFonts w:ascii="Times New Roman" w:hAnsi="Times New Roman" w:cs="Times New Roman"/>
          <w:sz w:val="28"/>
          <w:szCs w:val="28"/>
        </w:rPr>
        <w:t xml:space="preserve">  :</w:t>
      </w:r>
      <w:proofErr w:type="gramEnd"/>
      <w:r w:rsidRPr="00EB094E">
        <w:rPr>
          <w:rFonts w:ascii="Times New Roman" w:hAnsi="Times New Roman" w:cs="Times New Roman"/>
          <w:sz w:val="28"/>
          <w:szCs w:val="28"/>
        </w:rPr>
        <w:t xml:space="preserve"> учеб. / В. А. Трефилов [и др.] ; ред. : В. А. Трефилов. -М.: Академия, 2011. -298, [1] с.: ил.</w:t>
      </w:r>
    </w:p>
    <w:p w:rsidR="00D50050" w:rsidRPr="00EB094E" w:rsidRDefault="00D50050" w:rsidP="00D50050">
      <w:pPr>
        <w:pStyle w:val="a9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 w:rsidRPr="00EB094E">
        <w:rPr>
          <w:rFonts w:ascii="Times New Roman" w:hAnsi="Times New Roman" w:cs="Times New Roman"/>
          <w:b/>
          <w:bCs/>
          <w:sz w:val="28"/>
          <w:szCs w:val="28"/>
        </w:rPr>
        <w:t>Безопасность жизнедеятельности</w:t>
      </w:r>
      <w:r w:rsidRPr="00EB094E">
        <w:rPr>
          <w:rFonts w:ascii="Times New Roman" w:hAnsi="Times New Roman" w:cs="Times New Roman"/>
          <w:sz w:val="28"/>
          <w:szCs w:val="28"/>
        </w:rPr>
        <w:t xml:space="preserve">  : учеб. для </w:t>
      </w:r>
      <w:proofErr w:type="spellStart"/>
      <w:r w:rsidRPr="00EB094E">
        <w:rPr>
          <w:rFonts w:ascii="Times New Roman" w:hAnsi="Times New Roman" w:cs="Times New Roman"/>
          <w:sz w:val="28"/>
          <w:szCs w:val="28"/>
        </w:rPr>
        <w:t>экон</w:t>
      </w:r>
      <w:proofErr w:type="spellEnd"/>
      <w:r w:rsidRPr="00EB094E"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 w:rsidRPr="00EB094E">
        <w:rPr>
          <w:rFonts w:ascii="Times New Roman" w:hAnsi="Times New Roman" w:cs="Times New Roman"/>
          <w:sz w:val="28"/>
          <w:szCs w:val="28"/>
        </w:rPr>
        <w:t>гуманитар</w:t>
      </w:r>
      <w:proofErr w:type="spellEnd"/>
      <w:r w:rsidRPr="00EB094E">
        <w:rPr>
          <w:rFonts w:ascii="Times New Roman" w:hAnsi="Times New Roman" w:cs="Times New Roman"/>
          <w:sz w:val="28"/>
          <w:szCs w:val="28"/>
        </w:rPr>
        <w:t xml:space="preserve">.-соц. спец. вузов / Э. А. </w:t>
      </w:r>
      <w:proofErr w:type="spellStart"/>
      <w:r w:rsidRPr="00EB094E">
        <w:rPr>
          <w:rFonts w:ascii="Times New Roman" w:hAnsi="Times New Roman" w:cs="Times New Roman"/>
          <w:sz w:val="28"/>
          <w:szCs w:val="28"/>
        </w:rPr>
        <w:t>Арустамов</w:t>
      </w:r>
      <w:proofErr w:type="spellEnd"/>
      <w:r w:rsidRPr="00EB094E">
        <w:rPr>
          <w:rFonts w:ascii="Times New Roman" w:hAnsi="Times New Roman" w:cs="Times New Roman"/>
          <w:sz w:val="28"/>
          <w:szCs w:val="28"/>
        </w:rPr>
        <w:t xml:space="preserve"> [и др.] ; ред. Э. А. </w:t>
      </w:r>
      <w:proofErr w:type="spellStart"/>
      <w:r w:rsidRPr="00EB094E">
        <w:rPr>
          <w:rFonts w:ascii="Times New Roman" w:hAnsi="Times New Roman" w:cs="Times New Roman"/>
          <w:sz w:val="28"/>
          <w:szCs w:val="28"/>
        </w:rPr>
        <w:t>Арустамов</w:t>
      </w:r>
      <w:proofErr w:type="spellEnd"/>
      <w:r w:rsidRPr="00EB094E">
        <w:rPr>
          <w:rFonts w:ascii="Times New Roman" w:hAnsi="Times New Roman" w:cs="Times New Roman"/>
          <w:sz w:val="28"/>
          <w:szCs w:val="28"/>
        </w:rPr>
        <w:t xml:space="preserve">. -13-е изд., </w:t>
      </w:r>
      <w:proofErr w:type="spellStart"/>
      <w:r w:rsidRPr="00EB094E"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r w:rsidRPr="00EB094E">
        <w:rPr>
          <w:rFonts w:ascii="Times New Roman" w:hAnsi="Times New Roman" w:cs="Times New Roman"/>
          <w:sz w:val="28"/>
          <w:szCs w:val="28"/>
        </w:rPr>
        <w:t xml:space="preserve">. и </w:t>
      </w:r>
      <w:proofErr w:type="gramStart"/>
      <w:r w:rsidRPr="00EB094E">
        <w:rPr>
          <w:rFonts w:ascii="Times New Roman" w:hAnsi="Times New Roman" w:cs="Times New Roman"/>
          <w:sz w:val="28"/>
          <w:szCs w:val="28"/>
        </w:rPr>
        <w:t>доп..</w:t>
      </w:r>
      <w:proofErr w:type="gramEnd"/>
      <w:r w:rsidRPr="00EB094E">
        <w:rPr>
          <w:rFonts w:ascii="Times New Roman" w:hAnsi="Times New Roman" w:cs="Times New Roman"/>
          <w:sz w:val="28"/>
          <w:szCs w:val="28"/>
        </w:rPr>
        <w:t xml:space="preserve"> -М.: Дашков и </w:t>
      </w:r>
      <w:proofErr w:type="gramStart"/>
      <w:r w:rsidRPr="00EB094E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EB094E">
        <w:rPr>
          <w:rFonts w:ascii="Times New Roman" w:hAnsi="Times New Roman" w:cs="Times New Roman"/>
          <w:sz w:val="28"/>
          <w:szCs w:val="28"/>
        </w:rPr>
        <w:t>°, 2008. -453 с.: ил</w:t>
      </w:r>
    </w:p>
    <w:p w:rsidR="00D50050" w:rsidRPr="00EB094E" w:rsidRDefault="00D50050" w:rsidP="00D50050">
      <w:pPr>
        <w:pStyle w:val="a9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 w:rsidRPr="00EB094E">
        <w:rPr>
          <w:rFonts w:ascii="Times New Roman" w:hAnsi="Times New Roman" w:cs="Times New Roman"/>
          <w:b/>
          <w:bCs/>
          <w:sz w:val="28"/>
          <w:szCs w:val="28"/>
        </w:rPr>
        <w:t>Безопасность жизнедеятельности</w:t>
      </w:r>
      <w:r w:rsidRPr="00EB094E">
        <w:rPr>
          <w:rFonts w:ascii="Times New Roman" w:hAnsi="Times New Roman" w:cs="Times New Roman"/>
          <w:sz w:val="28"/>
          <w:szCs w:val="28"/>
        </w:rPr>
        <w:t xml:space="preserve">  : учеб. для вузов / Э. А. </w:t>
      </w:r>
      <w:proofErr w:type="spellStart"/>
      <w:r w:rsidRPr="00EB094E">
        <w:rPr>
          <w:rFonts w:ascii="Times New Roman" w:hAnsi="Times New Roman" w:cs="Times New Roman"/>
          <w:sz w:val="28"/>
          <w:szCs w:val="28"/>
        </w:rPr>
        <w:t>Арустамов</w:t>
      </w:r>
      <w:proofErr w:type="spellEnd"/>
      <w:r w:rsidRPr="00EB094E">
        <w:rPr>
          <w:rFonts w:ascii="Times New Roman" w:hAnsi="Times New Roman" w:cs="Times New Roman"/>
          <w:sz w:val="28"/>
          <w:szCs w:val="28"/>
        </w:rPr>
        <w:t xml:space="preserve"> [и др.] ; ред., рук. авт. коллектива Э. А. </w:t>
      </w:r>
      <w:proofErr w:type="spellStart"/>
      <w:r w:rsidRPr="00EB094E">
        <w:rPr>
          <w:rFonts w:ascii="Times New Roman" w:hAnsi="Times New Roman" w:cs="Times New Roman"/>
          <w:sz w:val="28"/>
          <w:szCs w:val="28"/>
        </w:rPr>
        <w:t>Арустамов</w:t>
      </w:r>
      <w:proofErr w:type="spellEnd"/>
      <w:r w:rsidRPr="00EB094E">
        <w:rPr>
          <w:rFonts w:ascii="Times New Roman" w:hAnsi="Times New Roman" w:cs="Times New Roman"/>
          <w:sz w:val="28"/>
          <w:szCs w:val="28"/>
        </w:rPr>
        <w:t xml:space="preserve">. -15-е изд., </w:t>
      </w:r>
      <w:proofErr w:type="spellStart"/>
      <w:r w:rsidRPr="00EB094E"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r w:rsidRPr="00EB094E">
        <w:rPr>
          <w:rFonts w:ascii="Times New Roman" w:hAnsi="Times New Roman" w:cs="Times New Roman"/>
          <w:sz w:val="28"/>
          <w:szCs w:val="28"/>
        </w:rPr>
        <w:t xml:space="preserve">. и </w:t>
      </w:r>
      <w:proofErr w:type="gramStart"/>
      <w:r w:rsidRPr="00EB094E">
        <w:rPr>
          <w:rFonts w:ascii="Times New Roman" w:hAnsi="Times New Roman" w:cs="Times New Roman"/>
          <w:sz w:val="28"/>
          <w:szCs w:val="28"/>
        </w:rPr>
        <w:t>доп..</w:t>
      </w:r>
      <w:proofErr w:type="gramEnd"/>
      <w:r w:rsidRPr="00EB094E">
        <w:rPr>
          <w:rFonts w:ascii="Times New Roman" w:hAnsi="Times New Roman" w:cs="Times New Roman"/>
          <w:sz w:val="28"/>
          <w:szCs w:val="28"/>
        </w:rPr>
        <w:t xml:space="preserve"> -М.: Дашков и </w:t>
      </w:r>
      <w:proofErr w:type="gramStart"/>
      <w:r w:rsidRPr="00EB094E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EB094E">
        <w:rPr>
          <w:rFonts w:ascii="Times New Roman" w:hAnsi="Times New Roman" w:cs="Times New Roman"/>
          <w:sz w:val="28"/>
          <w:szCs w:val="28"/>
        </w:rPr>
        <w:t>°, 2009. -451 с.: ил.</w:t>
      </w:r>
    </w:p>
    <w:p w:rsidR="00D50050" w:rsidRPr="00EB094E" w:rsidRDefault="00D50050" w:rsidP="00D50050">
      <w:pPr>
        <w:pStyle w:val="a9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 w:rsidRPr="00EB094E">
        <w:rPr>
          <w:rFonts w:ascii="Times New Roman" w:hAnsi="Times New Roman" w:cs="Times New Roman"/>
          <w:b/>
          <w:bCs/>
          <w:sz w:val="28"/>
          <w:szCs w:val="28"/>
        </w:rPr>
        <w:t>Белов С. В.</w:t>
      </w:r>
      <w:r w:rsidRPr="00EB094E">
        <w:rPr>
          <w:rFonts w:ascii="Times New Roman" w:hAnsi="Times New Roman" w:cs="Times New Roman"/>
          <w:sz w:val="28"/>
          <w:szCs w:val="28"/>
        </w:rPr>
        <w:t xml:space="preserve">  Безопасность жизнедеятельности и защита окружающей среды (</w:t>
      </w:r>
      <w:proofErr w:type="spellStart"/>
      <w:r w:rsidRPr="00EB094E">
        <w:rPr>
          <w:rFonts w:ascii="Times New Roman" w:hAnsi="Times New Roman" w:cs="Times New Roman"/>
          <w:sz w:val="28"/>
          <w:szCs w:val="28"/>
        </w:rPr>
        <w:t>техносферная</w:t>
      </w:r>
      <w:proofErr w:type="spellEnd"/>
      <w:r w:rsidRPr="00EB094E">
        <w:rPr>
          <w:rFonts w:ascii="Times New Roman" w:hAnsi="Times New Roman" w:cs="Times New Roman"/>
          <w:sz w:val="28"/>
          <w:szCs w:val="28"/>
        </w:rPr>
        <w:t xml:space="preserve"> безопасность) : учеб. для вузов / С. В. Белов. -М.: </w:t>
      </w:r>
      <w:proofErr w:type="spellStart"/>
      <w:r w:rsidRPr="00EB094E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EB094E">
        <w:rPr>
          <w:rFonts w:ascii="Times New Roman" w:hAnsi="Times New Roman" w:cs="Times New Roman"/>
          <w:sz w:val="28"/>
          <w:szCs w:val="28"/>
        </w:rPr>
        <w:t>, 2010. -671 с.: ил.</w:t>
      </w:r>
    </w:p>
    <w:p w:rsidR="00D50050" w:rsidRPr="00EB094E" w:rsidRDefault="00D50050" w:rsidP="00D50050">
      <w:pPr>
        <w:pStyle w:val="a9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B094E">
        <w:rPr>
          <w:rFonts w:ascii="Times New Roman" w:hAnsi="Times New Roman" w:cs="Times New Roman"/>
          <w:b/>
          <w:bCs/>
          <w:sz w:val="28"/>
          <w:szCs w:val="28"/>
        </w:rPr>
        <w:t>Буралев</w:t>
      </w:r>
      <w:proofErr w:type="spellEnd"/>
      <w:r w:rsidRPr="00EB094E">
        <w:rPr>
          <w:rFonts w:ascii="Times New Roman" w:hAnsi="Times New Roman" w:cs="Times New Roman"/>
          <w:b/>
          <w:bCs/>
          <w:sz w:val="28"/>
          <w:szCs w:val="28"/>
        </w:rPr>
        <w:t xml:space="preserve"> Ю.В.</w:t>
      </w:r>
      <w:r w:rsidRPr="00EB094E">
        <w:rPr>
          <w:rFonts w:ascii="Times New Roman" w:hAnsi="Times New Roman" w:cs="Times New Roman"/>
          <w:sz w:val="28"/>
          <w:szCs w:val="28"/>
        </w:rPr>
        <w:t xml:space="preserve">  Безопасность жизнедеятельности на транспорте : учеб. для студентов вузов / Ю. В. </w:t>
      </w:r>
      <w:proofErr w:type="spellStart"/>
      <w:r w:rsidRPr="00EB094E">
        <w:rPr>
          <w:rFonts w:ascii="Times New Roman" w:hAnsi="Times New Roman" w:cs="Times New Roman"/>
          <w:sz w:val="28"/>
          <w:szCs w:val="28"/>
        </w:rPr>
        <w:t>Буралев</w:t>
      </w:r>
      <w:proofErr w:type="spellEnd"/>
      <w:r w:rsidRPr="00EB094E">
        <w:rPr>
          <w:rFonts w:ascii="Times New Roman" w:hAnsi="Times New Roman" w:cs="Times New Roman"/>
          <w:sz w:val="28"/>
          <w:szCs w:val="28"/>
        </w:rPr>
        <w:t xml:space="preserve">. -4-е изд., </w:t>
      </w:r>
      <w:proofErr w:type="gramStart"/>
      <w:r w:rsidRPr="00EB094E">
        <w:rPr>
          <w:rFonts w:ascii="Times New Roman" w:hAnsi="Times New Roman" w:cs="Times New Roman"/>
          <w:sz w:val="28"/>
          <w:szCs w:val="28"/>
        </w:rPr>
        <w:t>стер..</w:t>
      </w:r>
      <w:proofErr w:type="gramEnd"/>
      <w:r w:rsidRPr="00EB094E">
        <w:rPr>
          <w:rFonts w:ascii="Times New Roman" w:hAnsi="Times New Roman" w:cs="Times New Roman"/>
          <w:sz w:val="28"/>
          <w:szCs w:val="28"/>
        </w:rPr>
        <w:t xml:space="preserve"> -М.: Академия, 2010. -287, [1] с.: ил.</w:t>
      </w:r>
    </w:p>
    <w:p w:rsidR="00D50050" w:rsidRPr="00EB094E" w:rsidRDefault="00D50050" w:rsidP="00D50050">
      <w:pPr>
        <w:pStyle w:val="a9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 w:rsidRPr="00EB094E">
        <w:rPr>
          <w:rFonts w:ascii="Times New Roman" w:hAnsi="Times New Roman" w:cs="Times New Roman"/>
          <w:b/>
          <w:bCs/>
          <w:sz w:val="28"/>
          <w:szCs w:val="28"/>
        </w:rPr>
        <w:t>Ефимова Е. И.</w:t>
      </w:r>
      <w:r w:rsidRPr="00EB094E">
        <w:rPr>
          <w:rFonts w:ascii="Times New Roman" w:hAnsi="Times New Roman" w:cs="Times New Roman"/>
          <w:sz w:val="28"/>
          <w:szCs w:val="28"/>
        </w:rPr>
        <w:t xml:space="preserve">  Пожарная безопасность в учреждениях (офисах) : учебное пособие / Е. И. Ефимова, Н. В. Волкова. -Санкт-Петербург: ПГУПС, 2012. -83 с.: ил.</w:t>
      </w:r>
    </w:p>
    <w:p w:rsidR="00D50050" w:rsidRPr="00EB094E" w:rsidRDefault="00D50050" w:rsidP="00D50050">
      <w:pPr>
        <w:pStyle w:val="a9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 w:rsidRPr="00EB094E">
        <w:rPr>
          <w:rFonts w:ascii="Times New Roman" w:hAnsi="Times New Roman" w:cs="Times New Roman"/>
          <w:b/>
          <w:bCs/>
          <w:sz w:val="28"/>
          <w:szCs w:val="28"/>
        </w:rPr>
        <w:t>Занько Н. Г.</w:t>
      </w:r>
      <w:r w:rsidRPr="00EB094E">
        <w:rPr>
          <w:rFonts w:ascii="Times New Roman" w:hAnsi="Times New Roman" w:cs="Times New Roman"/>
          <w:sz w:val="28"/>
          <w:szCs w:val="28"/>
        </w:rPr>
        <w:t xml:space="preserve">  Безопасность жизнедеятельности : учеб. для вузов по дисциплине "Безопасность жизнедеятельности" для всех направлений </w:t>
      </w:r>
      <w:proofErr w:type="spellStart"/>
      <w:r w:rsidRPr="00EB094E">
        <w:rPr>
          <w:rFonts w:ascii="Times New Roman" w:hAnsi="Times New Roman" w:cs="Times New Roman"/>
          <w:sz w:val="28"/>
          <w:szCs w:val="28"/>
        </w:rPr>
        <w:t>подгот</w:t>
      </w:r>
      <w:proofErr w:type="spellEnd"/>
      <w:r w:rsidRPr="00EB094E">
        <w:rPr>
          <w:rFonts w:ascii="Times New Roman" w:hAnsi="Times New Roman" w:cs="Times New Roman"/>
          <w:sz w:val="28"/>
          <w:szCs w:val="28"/>
        </w:rPr>
        <w:t xml:space="preserve">. и специальностей / Н. Г. Занько, К. Р. </w:t>
      </w:r>
      <w:proofErr w:type="spellStart"/>
      <w:r w:rsidRPr="00EB094E">
        <w:rPr>
          <w:rFonts w:ascii="Times New Roman" w:hAnsi="Times New Roman" w:cs="Times New Roman"/>
          <w:sz w:val="28"/>
          <w:szCs w:val="28"/>
        </w:rPr>
        <w:t>Малаян</w:t>
      </w:r>
      <w:proofErr w:type="spellEnd"/>
      <w:r w:rsidRPr="00EB094E">
        <w:rPr>
          <w:rFonts w:ascii="Times New Roman" w:hAnsi="Times New Roman" w:cs="Times New Roman"/>
          <w:sz w:val="28"/>
          <w:szCs w:val="28"/>
        </w:rPr>
        <w:t xml:space="preserve">, О. Н. Русак ; под ред. О. Н. Русака. -Изд. 13-е, </w:t>
      </w:r>
      <w:proofErr w:type="spellStart"/>
      <w:proofErr w:type="gramStart"/>
      <w:r w:rsidRPr="00EB094E">
        <w:rPr>
          <w:rFonts w:ascii="Times New Roman" w:hAnsi="Times New Roman" w:cs="Times New Roman"/>
          <w:sz w:val="28"/>
          <w:szCs w:val="28"/>
        </w:rPr>
        <w:t>испр</w:t>
      </w:r>
      <w:proofErr w:type="spellEnd"/>
      <w:r w:rsidRPr="00EB094E">
        <w:rPr>
          <w:rFonts w:ascii="Times New Roman" w:hAnsi="Times New Roman" w:cs="Times New Roman"/>
          <w:sz w:val="28"/>
          <w:szCs w:val="28"/>
        </w:rPr>
        <w:t>..</w:t>
      </w:r>
      <w:proofErr w:type="gramEnd"/>
      <w:r w:rsidRPr="00EB094E">
        <w:rPr>
          <w:rFonts w:ascii="Times New Roman" w:hAnsi="Times New Roman" w:cs="Times New Roman"/>
          <w:sz w:val="28"/>
          <w:szCs w:val="28"/>
        </w:rPr>
        <w:t xml:space="preserve"> -СПб.: Лань, 2010. -671 с.: рис., табл.; 22 см  3000 экз.</w:t>
      </w:r>
    </w:p>
    <w:p w:rsidR="00D50050" w:rsidRPr="00EB094E" w:rsidRDefault="00D50050" w:rsidP="00D50050">
      <w:pPr>
        <w:pStyle w:val="a9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 w:rsidRPr="00EB094E">
        <w:rPr>
          <w:rFonts w:ascii="Times New Roman" w:hAnsi="Times New Roman" w:cs="Times New Roman"/>
          <w:b/>
          <w:bCs/>
          <w:sz w:val="28"/>
          <w:szCs w:val="28"/>
        </w:rPr>
        <w:lastRenderedPageBreak/>
        <w:t>Лобачев А. И.</w:t>
      </w:r>
      <w:r w:rsidRPr="00EB094E">
        <w:rPr>
          <w:rFonts w:ascii="Times New Roman" w:hAnsi="Times New Roman" w:cs="Times New Roman"/>
          <w:sz w:val="28"/>
          <w:szCs w:val="28"/>
        </w:rPr>
        <w:t xml:space="preserve">  Безопасность жизнедеятельности : учеб. для вузов / А. И. Лобачев. -2-е изд., </w:t>
      </w:r>
      <w:proofErr w:type="spellStart"/>
      <w:r w:rsidRPr="00EB094E">
        <w:rPr>
          <w:rFonts w:ascii="Times New Roman" w:hAnsi="Times New Roman" w:cs="Times New Roman"/>
          <w:sz w:val="28"/>
          <w:szCs w:val="28"/>
        </w:rPr>
        <w:t>испр</w:t>
      </w:r>
      <w:proofErr w:type="spellEnd"/>
      <w:r w:rsidRPr="00EB094E">
        <w:rPr>
          <w:rFonts w:ascii="Times New Roman" w:hAnsi="Times New Roman" w:cs="Times New Roman"/>
          <w:sz w:val="28"/>
          <w:szCs w:val="28"/>
        </w:rPr>
        <w:t xml:space="preserve">. и </w:t>
      </w:r>
      <w:proofErr w:type="gramStart"/>
      <w:r w:rsidRPr="00EB094E">
        <w:rPr>
          <w:rFonts w:ascii="Times New Roman" w:hAnsi="Times New Roman" w:cs="Times New Roman"/>
          <w:sz w:val="28"/>
          <w:szCs w:val="28"/>
        </w:rPr>
        <w:t>доп..</w:t>
      </w:r>
      <w:proofErr w:type="gramEnd"/>
      <w:r w:rsidRPr="00EB094E">
        <w:rPr>
          <w:rFonts w:ascii="Times New Roman" w:hAnsi="Times New Roman" w:cs="Times New Roman"/>
          <w:sz w:val="28"/>
          <w:szCs w:val="28"/>
        </w:rPr>
        <w:t xml:space="preserve"> -М.: </w:t>
      </w:r>
      <w:proofErr w:type="spellStart"/>
      <w:r w:rsidRPr="00EB094E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EB094E">
        <w:rPr>
          <w:rFonts w:ascii="Times New Roman" w:hAnsi="Times New Roman" w:cs="Times New Roman"/>
          <w:sz w:val="28"/>
          <w:szCs w:val="28"/>
        </w:rPr>
        <w:t>: Высшее образование, 2009. -367 с.: ил.</w:t>
      </w:r>
    </w:p>
    <w:p w:rsidR="00D50050" w:rsidRPr="00EB094E" w:rsidRDefault="00D50050" w:rsidP="00D50050">
      <w:pPr>
        <w:pStyle w:val="a9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B094E">
        <w:rPr>
          <w:rFonts w:ascii="Times New Roman" w:hAnsi="Times New Roman" w:cs="Times New Roman"/>
          <w:b/>
          <w:bCs/>
          <w:sz w:val="28"/>
          <w:szCs w:val="28"/>
        </w:rPr>
        <w:t>Микрюков</w:t>
      </w:r>
      <w:proofErr w:type="spellEnd"/>
      <w:r w:rsidRPr="00EB094E">
        <w:rPr>
          <w:rFonts w:ascii="Times New Roman" w:hAnsi="Times New Roman" w:cs="Times New Roman"/>
          <w:b/>
          <w:bCs/>
          <w:sz w:val="28"/>
          <w:szCs w:val="28"/>
        </w:rPr>
        <w:t xml:space="preserve"> В. Ю.</w:t>
      </w:r>
      <w:r w:rsidRPr="00EB094E">
        <w:rPr>
          <w:rFonts w:ascii="Times New Roman" w:hAnsi="Times New Roman" w:cs="Times New Roman"/>
          <w:sz w:val="28"/>
          <w:szCs w:val="28"/>
        </w:rPr>
        <w:t xml:space="preserve">  Безопасность жизнедеятельности : учеб. для вузов / В. Ю. </w:t>
      </w:r>
      <w:proofErr w:type="spellStart"/>
      <w:r w:rsidRPr="00EB094E">
        <w:rPr>
          <w:rFonts w:ascii="Times New Roman" w:hAnsi="Times New Roman" w:cs="Times New Roman"/>
          <w:sz w:val="28"/>
          <w:szCs w:val="28"/>
        </w:rPr>
        <w:t>Микрюков</w:t>
      </w:r>
      <w:proofErr w:type="spellEnd"/>
      <w:r w:rsidRPr="00EB094E">
        <w:rPr>
          <w:rFonts w:ascii="Times New Roman" w:hAnsi="Times New Roman" w:cs="Times New Roman"/>
          <w:sz w:val="28"/>
          <w:szCs w:val="28"/>
        </w:rPr>
        <w:t>. -Ростов н/Д: Феникс, 2006. -557 с.: ил.</w:t>
      </w:r>
    </w:p>
    <w:p w:rsidR="00D50050" w:rsidRPr="00EB094E" w:rsidRDefault="00D50050" w:rsidP="00D50050">
      <w:pPr>
        <w:pStyle w:val="a9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 w:rsidRPr="00EB094E">
        <w:rPr>
          <w:rFonts w:ascii="Times New Roman" w:hAnsi="Times New Roman" w:cs="Times New Roman"/>
          <w:b/>
          <w:bCs/>
          <w:sz w:val="28"/>
          <w:szCs w:val="28"/>
        </w:rPr>
        <w:t>Маринченко А. В.</w:t>
      </w:r>
      <w:r w:rsidRPr="00EB094E">
        <w:rPr>
          <w:rFonts w:ascii="Times New Roman" w:hAnsi="Times New Roman" w:cs="Times New Roman"/>
          <w:sz w:val="28"/>
          <w:szCs w:val="28"/>
        </w:rPr>
        <w:t xml:space="preserve">  Безопасность жизнедеятельности : учеб. пособие для вузов / А. В. Маринченко. -3-е изд., доп. и </w:t>
      </w:r>
      <w:proofErr w:type="spellStart"/>
      <w:proofErr w:type="gramStart"/>
      <w:r w:rsidRPr="00EB094E"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r w:rsidRPr="00EB094E">
        <w:rPr>
          <w:rFonts w:ascii="Times New Roman" w:hAnsi="Times New Roman" w:cs="Times New Roman"/>
          <w:sz w:val="28"/>
          <w:szCs w:val="28"/>
        </w:rPr>
        <w:t>..</w:t>
      </w:r>
      <w:proofErr w:type="gramEnd"/>
      <w:r w:rsidRPr="00EB094E">
        <w:rPr>
          <w:rFonts w:ascii="Times New Roman" w:hAnsi="Times New Roman" w:cs="Times New Roman"/>
          <w:sz w:val="28"/>
          <w:szCs w:val="28"/>
        </w:rPr>
        <w:t xml:space="preserve"> -М.: Дашков и </w:t>
      </w:r>
      <w:proofErr w:type="gramStart"/>
      <w:r w:rsidRPr="00EB094E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EB094E">
        <w:rPr>
          <w:rFonts w:ascii="Times New Roman" w:hAnsi="Times New Roman" w:cs="Times New Roman"/>
          <w:sz w:val="28"/>
          <w:szCs w:val="28"/>
        </w:rPr>
        <w:t>°, 2010. -359 с.: ил.</w:t>
      </w:r>
    </w:p>
    <w:p w:rsidR="0042267C" w:rsidRPr="001A01D8" w:rsidRDefault="00D50050" w:rsidP="009A7E18">
      <w:pPr>
        <w:pStyle w:val="a9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 w:rsidRPr="00EB094E">
        <w:rPr>
          <w:rFonts w:ascii="Times New Roman" w:hAnsi="Times New Roman" w:cs="Times New Roman"/>
          <w:b/>
          <w:bCs/>
          <w:sz w:val="28"/>
          <w:szCs w:val="28"/>
        </w:rPr>
        <w:t>Тверская С. С.</w:t>
      </w:r>
      <w:r w:rsidRPr="00EB094E">
        <w:rPr>
          <w:rFonts w:ascii="Times New Roman" w:hAnsi="Times New Roman" w:cs="Times New Roman"/>
          <w:sz w:val="28"/>
          <w:szCs w:val="28"/>
        </w:rPr>
        <w:t xml:space="preserve">  Безопасность </w:t>
      </w:r>
      <w:proofErr w:type="gramStart"/>
      <w:r w:rsidRPr="00EB094E">
        <w:rPr>
          <w:rFonts w:ascii="Times New Roman" w:hAnsi="Times New Roman" w:cs="Times New Roman"/>
          <w:sz w:val="28"/>
          <w:szCs w:val="28"/>
        </w:rPr>
        <w:t>жизнедеятельности :</w:t>
      </w:r>
      <w:proofErr w:type="gramEnd"/>
      <w:r w:rsidRPr="00EB094E">
        <w:rPr>
          <w:rFonts w:ascii="Times New Roman" w:hAnsi="Times New Roman" w:cs="Times New Roman"/>
          <w:sz w:val="28"/>
          <w:szCs w:val="28"/>
        </w:rPr>
        <w:t xml:space="preserve"> слов.-справ.: учеб.-метод. пособие / С. </w:t>
      </w:r>
      <w:proofErr w:type="spellStart"/>
      <w:r w:rsidRPr="00EB094E">
        <w:rPr>
          <w:rFonts w:ascii="Times New Roman" w:hAnsi="Times New Roman" w:cs="Times New Roman"/>
          <w:sz w:val="28"/>
          <w:szCs w:val="28"/>
        </w:rPr>
        <w:t>С.Тверская</w:t>
      </w:r>
      <w:proofErr w:type="spellEnd"/>
      <w:r w:rsidRPr="00EB094E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EB094E">
        <w:rPr>
          <w:rFonts w:ascii="Times New Roman" w:hAnsi="Times New Roman" w:cs="Times New Roman"/>
          <w:sz w:val="28"/>
          <w:szCs w:val="28"/>
        </w:rPr>
        <w:t>Моск</w:t>
      </w:r>
      <w:proofErr w:type="spellEnd"/>
      <w:r w:rsidRPr="00EB094E">
        <w:rPr>
          <w:rFonts w:ascii="Times New Roman" w:hAnsi="Times New Roman" w:cs="Times New Roman"/>
          <w:sz w:val="28"/>
          <w:szCs w:val="28"/>
        </w:rPr>
        <w:t>. псих.-соц. ин-т РАН. -М.; Воронеж: МПСИ, 2005. -191 с.</w:t>
      </w:r>
    </w:p>
    <w:p w:rsidR="0042267C" w:rsidRDefault="0042267C" w:rsidP="00D50050">
      <w:pPr>
        <w:ind w:firstLine="709"/>
        <w:contextualSpacing/>
        <w:jc w:val="both"/>
        <w:rPr>
          <w:b/>
          <w:sz w:val="36"/>
          <w:szCs w:val="36"/>
        </w:rPr>
      </w:pPr>
    </w:p>
    <w:p w:rsidR="00D50050" w:rsidRPr="001A01D8" w:rsidRDefault="00D50050" w:rsidP="001A01D8">
      <w:pPr>
        <w:ind w:firstLine="709"/>
        <w:contextualSpacing/>
        <w:jc w:val="both"/>
        <w:rPr>
          <w:b/>
          <w:sz w:val="28"/>
          <w:szCs w:val="28"/>
        </w:rPr>
      </w:pPr>
      <w:r w:rsidRPr="001A01D8">
        <w:rPr>
          <w:b/>
          <w:sz w:val="28"/>
          <w:szCs w:val="28"/>
        </w:rPr>
        <w:t>Список литературы из фондов библиотеки ПГУПС, доступной для дистанционного использования:</w:t>
      </w:r>
    </w:p>
    <w:p w:rsidR="00D50050" w:rsidRDefault="00D50050" w:rsidP="001A01D8">
      <w:pPr>
        <w:pStyle w:val="a9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B094E">
        <w:rPr>
          <w:rFonts w:ascii="Times New Roman" w:hAnsi="Times New Roman" w:cs="Times New Roman"/>
          <w:b/>
          <w:bCs/>
          <w:sz w:val="28"/>
          <w:szCs w:val="28"/>
        </w:rPr>
        <w:t>Каракеян</w:t>
      </w:r>
      <w:proofErr w:type="spellEnd"/>
      <w:r w:rsidRPr="00EB094E">
        <w:rPr>
          <w:rFonts w:ascii="Times New Roman" w:hAnsi="Times New Roman" w:cs="Times New Roman"/>
          <w:b/>
          <w:bCs/>
          <w:sz w:val="28"/>
          <w:szCs w:val="28"/>
        </w:rPr>
        <w:t xml:space="preserve"> В. И.</w:t>
      </w:r>
      <w:r w:rsidRPr="00EB094E">
        <w:rPr>
          <w:rFonts w:ascii="Times New Roman" w:hAnsi="Times New Roman" w:cs="Times New Roman"/>
          <w:sz w:val="28"/>
          <w:szCs w:val="28"/>
        </w:rPr>
        <w:t xml:space="preserve">  Безопасность жизнедеятельности : учеб. пособие для вузов / В. И. </w:t>
      </w:r>
      <w:proofErr w:type="spellStart"/>
      <w:r w:rsidRPr="00EB094E">
        <w:rPr>
          <w:rFonts w:ascii="Times New Roman" w:hAnsi="Times New Roman" w:cs="Times New Roman"/>
          <w:sz w:val="28"/>
          <w:szCs w:val="28"/>
        </w:rPr>
        <w:t>Каракеян</w:t>
      </w:r>
      <w:proofErr w:type="spellEnd"/>
      <w:r w:rsidRPr="00EB094E">
        <w:rPr>
          <w:rFonts w:ascii="Times New Roman" w:hAnsi="Times New Roman" w:cs="Times New Roman"/>
          <w:sz w:val="28"/>
          <w:szCs w:val="28"/>
        </w:rPr>
        <w:t xml:space="preserve">, И. М. Никулина. -М.: </w:t>
      </w:r>
      <w:proofErr w:type="spellStart"/>
      <w:r w:rsidRPr="00EB094E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EB094E">
        <w:rPr>
          <w:rFonts w:ascii="Times New Roman" w:hAnsi="Times New Roman" w:cs="Times New Roman"/>
          <w:sz w:val="28"/>
          <w:szCs w:val="28"/>
        </w:rPr>
        <w:t>: Высшее образование, 2009. -370 с.</w:t>
      </w:r>
    </w:p>
    <w:p w:rsidR="00D50050" w:rsidRPr="00EB094E" w:rsidRDefault="00D50050" w:rsidP="001A01D8">
      <w:pPr>
        <w:pStyle w:val="a9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EB094E">
        <w:rPr>
          <w:rFonts w:ascii="Times New Roman" w:hAnsi="Times New Roman" w:cs="Times New Roman"/>
          <w:b/>
          <w:bCs/>
          <w:sz w:val="28"/>
          <w:szCs w:val="28"/>
        </w:rPr>
        <w:t>Занько Н. Г.</w:t>
      </w:r>
      <w:r w:rsidRPr="00EB094E">
        <w:rPr>
          <w:rFonts w:ascii="Times New Roman" w:hAnsi="Times New Roman" w:cs="Times New Roman"/>
          <w:sz w:val="28"/>
          <w:szCs w:val="28"/>
        </w:rPr>
        <w:t xml:space="preserve">  Безопасность жизнедеятельности : учеб. для вузов по дисциплине "Безопасность жизнедеятельности" для всех направлений </w:t>
      </w:r>
      <w:proofErr w:type="spellStart"/>
      <w:r w:rsidRPr="00EB094E">
        <w:rPr>
          <w:rFonts w:ascii="Times New Roman" w:hAnsi="Times New Roman" w:cs="Times New Roman"/>
          <w:sz w:val="28"/>
          <w:szCs w:val="28"/>
        </w:rPr>
        <w:t>подгот</w:t>
      </w:r>
      <w:proofErr w:type="spellEnd"/>
      <w:r w:rsidRPr="00EB094E">
        <w:rPr>
          <w:rFonts w:ascii="Times New Roman" w:hAnsi="Times New Roman" w:cs="Times New Roman"/>
          <w:sz w:val="28"/>
          <w:szCs w:val="28"/>
        </w:rPr>
        <w:t xml:space="preserve">. и специальностей / Н. Г. Занько, К. Р. </w:t>
      </w:r>
      <w:proofErr w:type="spellStart"/>
      <w:r w:rsidRPr="00EB094E">
        <w:rPr>
          <w:rFonts w:ascii="Times New Roman" w:hAnsi="Times New Roman" w:cs="Times New Roman"/>
          <w:sz w:val="28"/>
          <w:szCs w:val="28"/>
        </w:rPr>
        <w:t>Малаян</w:t>
      </w:r>
      <w:proofErr w:type="spellEnd"/>
      <w:r w:rsidRPr="00EB094E">
        <w:rPr>
          <w:rFonts w:ascii="Times New Roman" w:hAnsi="Times New Roman" w:cs="Times New Roman"/>
          <w:sz w:val="28"/>
          <w:szCs w:val="28"/>
        </w:rPr>
        <w:t xml:space="preserve">, О. Н. Русак ; под ред. О. Н. Русака. -Изд. 13-е, </w:t>
      </w:r>
      <w:proofErr w:type="spellStart"/>
      <w:proofErr w:type="gramStart"/>
      <w:r w:rsidRPr="00EB094E">
        <w:rPr>
          <w:rFonts w:ascii="Times New Roman" w:hAnsi="Times New Roman" w:cs="Times New Roman"/>
          <w:sz w:val="28"/>
          <w:szCs w:val="28"/>
        </w:rPr>
        <w:t>испр</w:t>
      </w:r>
      <w:proofErr w:type="spellEnd"/>
      <w:r w:rsidRPr="00EB094E">
        <w:rPr>
          <w:rFonts w:ascii="Times New Roman" w:hAnsi="Times New Roman" w:cs="Times New Roman"/>
          <w:sz w:val="28"/>
          <w:szCs w:val="28"/>
        </w:rPr>
        <w:t>..</w:t>
      </w:r>
      <w:proofErr w:type="gramEnd"/>
      <w:r w:rsidRPr="00EB094E">
        <w:rPr>
          <w:rFonts w:ascii="Times New Roman" w:hAnsi="Times New Roman" w:cs="Times New Roman"/>
          <w:sz w:val="28"/>
          <w:szCs w:val="28"/>
        </w:rPr>
        <w:t xml:space="preserve"> -СПб.: Лань, 2010. -671 с.: рис., табл.; 22 </w:t>
      </w:r>
      <w:proofErr w:type="gramStart"/>
      <w:r w:rsidRPr="00EB094E">
        <w:rPr>
          <w:rFonts w:ascii="Times New Roman" w:hAnsi="Times New Roman" w:cs="Times New Roman"/>
          <w:sz w:val="28"/>
          <w:szCs w:val="28"/>
        </w:rPr>
        <w:t>см  3000</w:t>
      </w:r>
      <w:proofErr w:type="gramEnd"/>
      <w:r w:rsidRPr="00EB094E">
        <w:rPr>
          <w:rFonts w:ascii="Times New Roman" w:hAnsi="Times New Roman" w:cs="Times New Roman"/>
          <w:sz w:val="28"/>
          <w:szCs w:val="28"/>
        </w:rPr>
        <w:t xml:space="preserve"> экз.</w:t>
      </w:r>
    </w:p>
    <w:p w:rsidR="00D50050" w:rsidRPr="005F2940" w:rsidRDefault="00D50050" w:rsidP="001A01D8">
      <w:pPr>
        <w:pStyle w:val="a9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</w:p>
    <w:p w:rsidR="00D50050" w:rsidRDefault="005F2940" w:rsidP="00126CA1">
      <w:pPr>
        <w:ind w:firstLine="708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При выполнении контрольных работ </w:t>
      </w:r>
      <w:r w:rsidRPr="005F2940">
        <w:rPr>
          <w:b/>
          <w:sz w:val="28"/>
          <w:szCs w:val="28"/>
        </w:rPr>
        <w:t>можно использовать интернет-источники.</w:t>
      </w:r>
    </w:p>
    <w:p w:rsidR="00607F36" w:rsidRDefault="00607F36" w:rsidP="00126CA1">
      <w:pPr>
        <w:ind w:firstLine="708"/>
        <w:contextualSpacing/>
        <w:jc w:val="both"/>
        <w:rPr>
          <w:b/>
          <w:sz w:val="28"/>
          <w:szCs w:val="28"/>
        </w:rPr>
      </w:pPr>
    </w:p>
    <w:p w:rsidR="00607F36" w:rsidRPr="005F2940" w:rsidRDefault="00607F36" w:rsidP="00126CA1">
      <w:pPr>
        <w:ind w:firstLine="708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Источником информации для выполнения контрольных работ может служить карта СОУТ рабочего места, полученная на предприятии от специалиста по охране труда.</w:t>
      </w:r>
    </w:p>
    <w:p w:rsidR="00D50050" w:rsidRDefault="00D50050" w:rsidP="00D50050">
      <w:pPr>
        <w:ind w:firstLine="709"/>
        <w:contextualSpacing/>
        <w:jc w:val="both"/>
        <w:rPr>
          <w:b/>
          <w:sz w:val="36"/>
          <w:szCs w:val="36"/>
        </w:rPr>
      </w:pPr>
    </w:p>
    <w:p w:rsidR="00D50050" w:rsidRDefault="00D50050" w:rsidP="00D50050">
      <w:pPr>
        <w:ind w:firstLine="709"/>
        <w:contextualSpacing/>
        <w:jc w:val="both"/>
        <w:rPr>
          <w:b/>
          <w:sz w:val="36"/>
          <w:szCs w:val="36"/>
        </w:rPr>
      </w:pPr>
    </w:p>
    <w:p w:rsidR="0042267C" w:rsidRDefault="0042267C" w:rsidP="00D50050">
      <w:pPr>
        <w:ind w:firstLine="709"/>
        <w:contextualSpacing/>
        <w:jc w:val="both"/>
        <w:rPr>
          <w:b/>
          <w:sz w:val="36"/>
          <w:szCs w:val="36"/>
        </w:rPr>
      </w:pPr>
    </w:p>
    <w:p w:rsidR="0042267C" w:rsidRDefault="0042267C" w:rsidP="00D50050">
      <w:pPr>
        <w:ind w:firstLine="709"/>
        <w:contextualSpacing/>
        <w:jc w:val="both"/>
        <w:rPr>
          <w:b/>
          <w:sz w:val="36"/>
          <w:szCs w:val="36"/>
        </w:rPr>
      </w:pPr>
    </w:p>
    <w:p w:rsidR="0042267C" w:rsidRDefault="0042267C" w:rsidP="00D50050">
      <w:pPr>
        <w:ind w:firstLine="709"/>
        <w:contextualSpacing/>
        <w:jc w:val="both"/>
        <w:rPr>
          <w:b/>
          <w:sz w:val="36"/>
          <w:szCs w:val="36"/>
        </w:rPr>
      </w:pPr>
    </w:p>
    <w:p w:rsidR="00126CA1" w:rsidRDefault="00126CA1" w:rsidP="00D50050">
      <w:pPr>
        <w:ind w:firstLine="709"/>
        <w:contextualSpacing/>
        <w:jc w:val="both"/>
        <w:rPr>
          <w:b/>
          <w:sz w:val="36"/>
          <w:szCs w:val="36"/>
        </w:rPr>
      </w:pPr>
    </w:p>
    <w:p w:rsidR="00126CA1" w:rsidRDefault="00126CA1" w:rsidP="00D50050">
      <w:pPr>
        <w:ind w:firstLine="709"/>
        <w:contextualSpacing/>
        <w:jc w:val="both"/>
        <w:rPr>
          <w:b/>
          <w:sz w:val="36"/>
          <w:szCs w:val="36"/>
        </w:rPr>
      </w:pPr>
    </w:p>
    <w:p w:rsidR="00126CA1" w:rsidRDefault="00126CA1" w:rsidP="00D50050">
      <w:pPr>
        <w:ind w:firstLine="709"/>
        <w:contextualSpacing/>
        <w:jc w:val="both"/>
        <w:rPr>
          <w:b/>
          <w:sz w:val="36"/>
          <w:szCs w:val="36"/>
        </w:rPr>
      </w:pPr>
    </w:p>
    <w:p w:rsidR="00126CA1" w:rsidRDefault="00126CA1" w:rsidP="00D50050">
      <w:pPr>
        <w:ind w:firstLine="709"/>
        <w:contextualSpacing/>
        <w:jc w:val="both"/>
        <w:rPr>
          <w:b/>
          <w:sz w:val="36"/>
          <w:szCs w:val="36"/>
        </w:rPr>
      </w:pPr>
    </w:p>
    <w:p w:rsidR="00126CA1" w:rsidRDefault="00126CA1" w:rsidP="00D50050">
      <w:pPr>
        <w:ind w:firstLine="709"/>
        <w:contextualSpacing/>
        <w:jc w:val="both"/>
        <w:rPr>
          <w:b/>
          <w:sz w:val="36"/>
          <w:szCs w:val="36"/>
        </w:rPr>
      </w:pPr>
    </w:p>
    <w:p w:rsidR="00126CA1" w:rsidRDefault="00126CA1" w:rsidP="004B227B">
      <w:pPr>
        <w:contextualSpacing/>
        <w:jc w:val="both"/>
        <w:rPr>
          <w:b/>
          <w:sz w:val="36"/>
          <w:szCs w:val="36"/>
        </w:rPr>
      </w:pPr>
    </w:p>
    <w:p w:rsidR="00126CA1" w:rsidRDefault="00126CA1" w:rsidP="00D50050">
      <w:pPr>
        <w:ind w:firstLine="709"/>
        <w:contextualSpacing/>
        <w:jc w:val="both"/>
        <w:rPr>
          <w:b/>
          <w:sz w:val="36"/>
          <w:szCs w:val="36"/>
        </w:rPr>
      </w:pPr>
    </w:p>
    <w:p w:rsidR="00126CA1" w:rsidRDefault="00126CA1" w:rsidP="00126CA1">
      <w:pPr>
        <w:spacing w:line="360" w:lineRule="auto"/>
        <w:ind w:firstLine="709"/>
        <w:jc w:val="center"/>
        <w:textAlignment w:val="baseline"/>
        <w:rPr>
          <w:b/>
          <w:sz w:val="28"/>
          <w:szCs w:val="28"/>
        </w:rPr>
      </w:pPr>
      <w:r w:rsidRPr="00C12027">
        <w:rPr>
          <w:b/>
          <w:sz w:val="28"/>
          <w:szCs w:val="28"/>
        </w:rPr>
        <w:lastRenderedPageBreak/>
        <w:t>Требования к оформлению</w:t>
      </w:r>
      <w:r>
        <w:rPr>
          <w:b/>
          <w:sz w:val="28"/>
          <w:szCs w:val="28"/>
        </w:rPr>
        <w:t xml:space="preserve"> ко</w:t>
      </w:r>
      <w:r w:rsidR="00AE225B">
        <w:rPr>
          <w:b/>
          <w:sz w:val="28"/>
          <w:szCs w:val="28"/>
        </w:rPr>
        <w:t>нтр</w:t>
      </w:r>
      <w:r>
        <w:rPr>
          <w:b/>
          <w:sz w:val="28"/>
          <w:szCs w:val="28"/>
        </w:rPr>
        <w:t>ольных работ</w:t>
      </w:r>
    </w:p>
    <w:p w:rsidR="00126CA1" w:rsidRDefault="00126CA1" w:rsidP="00126CA1">
      <w:pPr>
        <w:spacing w:line="360" w:lineRule="auto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1. Каждая работа оформляется </w:t>
      </w:r>
      <w:r>
        <w:rPr>
          <w:sz w:val="28"/>
          <w:szCs w:val="28"/>
          <w:lang w:val="en-US"/>
        </w:rPr>
        <w:t>Word</w:t>
      </w:r>
      <w:r w:rsidRPr="00C12027">
        <w:rPr>
          <w:sz w:val="28"/>
          <w:szCs w:val="28"/>
        </w:rPr>
        <w:t>-</w:t>
      </w:r>
      <w:r>
        <w:rPr>
          <w:sz w:val="28"/>
          <w:szCs w:val="28"/>
        </w:rPr>
        <w:t>файлом. Имя файлов: «КР1.ФИО студента» и «КР2.ФИО»</w:t>
      </w:r>
    </w:p>
    <w:p w:rsidR="00126CA1" w:rsidRDefault="00126CA1" w:rsidP="00126CA1">
      <w:pPr>
        <w:spacing w:line="360" w:lineRule="auto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2. Работы должна иметь титульный лист (пример см. ниже).</w:t>
      </w:r>
    </w:p>
    <w:p w:rsidR="00126CA1" w:rsidRDefault="00126CA1" w:rsidP="00126CA1">
      <w:pPr>
        <w:spacing w:line="360" w:lineRule="auto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3. Тексты работ оформляются следующим образом: </w:t>
      </w:r>
      <w:r w:rsidRPr="00C12027">
        <w:rPr>
          <w:sz w:val="28"/>
          <w:szCs w:val="28"/>
        </w:rPr>
        <w:t xml:space="preserve">шрифт </w:t>
      </w:r>
      <w:r w:rsidRPr="00C12027">
        <w:rPr>
          <w:sz w:val="28"/>
          <w:szCs w:val="28"/>
          <w:lang w:val="en-US"/>
        </w:rPr>
        <w:t>Times</w:t>
      </w:r>
      <w:r w:rsidRPr="00C12027">
        <w:rPr>
          <w:sz w:val="28"/>
          <w:szCs w:val="28"/>
        </w:rPr>
        <w:t xml:space="preserve"> </w:t>
      </w:r>
      <w:r w:rsidRPr="00C12027">
        <w:rPr>
          <w:sz w:val="28"/>
          <w:szCs w:val="28"/>
          <w:lang w:val="en-US"/>
        </w:rPr>
        <w:t>New</w:t>
      </w:r>
      <w:r w:rsidRPr="00C12027">
        <w:rPr>
          <w:sz w:val="28"/>
          <w:szCs w:val="28"/>
        </w:rPr>
        <w:t xml:space="preserve"> </w:t>
      </w:r>
      <w:r w:rsidRPr="00C12027">
        <w:rPr>
          <w:sz w:val="28"/>
          <w:szCs w:val="28"/>
          <w:lang w:val="en-US"/>
        </w:rPr>
        <w:t>Roman</w:t>
      </w:r>
      <w:r w:rsidRPr="00C12027">
        <w:rPr>
          <w:sz w:val="28"/>
          <w:szCs w:val="28"/>
        </w:rPr>
        <w:t xml:space="preserve"> 14; интервал междустрочный 1,5; выравнивание текста – по ширине; таблицы и рисунки пронумеровать</w:t>
      </w:r>
      <w:r>
        <w:rPr>
          <w:sz w:val="28"/>
          <w:szCs w:val="28"/>
        </w:rPr>
        <w:t>, наличие ссылок в тексте на таблицы и рисунки.</w:t>
      </w:r>
    </w:p>
    <w:p w:rsidR="00126CA1" w:rsidRDefault="00126CA1" w:rsidP="00126CA1">
      <w:pPr>
        <w:spacing w:line="360" w:lineRule="auto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4. Обязательно оформление списка используемых источников</w:t>
      </w:r>
      <w:r w:rsidR="005E36AD">
        <w:rPr>
          <w:sz w:val="28"/>
          <w:szCs w:val="28"/>
        </w:rPr>
        <w:t xml:space="preserve"> (минимум – 3 источника). Наличие ссылок в тексте на используемые источники.</w:t>
      </w:r>
    </w:p>
    <w:p w:rsidR="00AE225B" w:rsidRPr="00C12027" w:rsidRDefault="00AE225B" w:rsidP="00126CA1">
      <w:pPr>
        <w:spacing w:line="360" w:lineRule="auto"/>
        <w:ind w:firstLine="709"/>
        <w:jc w:val="both"/>
        <w:textAlignment w:val="baseline"/>
        <w:rPr>
          <w:i/>
          <w:sz w:val="24"/>
          <w:szCs w:val="24"/>
        </w:rPr>
      </w:pPr>
      <w:r>
        <w:rPr>
          <w:sz w:val="28"/>
          <w:szCs w:val="28"/>
        </w:rPr>
        <w:t>5. Объём каждой работы 5-10 листов формата А4.</w:t>
      </w:r>
    </w:p>
    <w:p w:rsidR="00126CA1" w:rsidRDefault="00126CA1" w:rsidP="00126CA1">
      <w:pPr>
        <w:contextualSpacing/>
        <w:jc w:val="both"/>
        <w:rPr>
          <w:b/>
          <w:i/>
          <w:sz w:val="24"/>
          <w:szCs w:val="24"/>
        </w:rPr>
      </w:pPr>
    </w:p>
    <w:p w:rsidR="00126CA1" w:rsidRDefault="00126CA1" w:rsidP="00126CA1">
      <w:pPr>
        <w:ind w:firstLine="709"/>
        <w:contextualSpacing/>
        <w:jc w:val="both"/>
        <w:rPr>
          <w:b/>
          <w:i/>
          <w:sz w:val="24"/>
          <w:szCs w:val="24"/>
          <w:u w:val="single"/>
        </w:rPr>
      </w:pPr>
    </w:p>
    <w:p w:rsidR="00126CA1" w:rsidRDefault="00126CA1" w:rsidP="00126CA1">
      <w:pPr>
        <w:ind w:firstLine="709"/>
        <w:contextualSpacing/>
        <w:jc w:val="both"/>
        <w:rPr>
          <w:b/>
          <w:i/>
          <w:sz w:val="24"/>
          <w:szCs w:val="24"/>
          <w:u w:val="single"/>
        </w:rPr>
      </w:pPr>
    </w:p>
    <w:p w:rsidR="00126CA1" w:rsidRDefault="00126CA1" w:rsidP="00126CA1">
      <w:pPr>
        <w:ind w:firstLine="709"/>
        <w:contextualSpacing/>
        <w:jc w:val="both"/>
        <w:rPr>
          <w:b/>
          <w:i/>
          <w:sz w:val="24"/>
          <w:szCs w:val="24"/>
          <w:u w:val="single"/>
        </w:rPr>
      </w:pPr>
    </w:p>
    <w:p w:rsidR="00126CA1" w:rsidRDefault="00126CA1" w:rsidP="00126CA1">
      <w:pPr>
        <w:ind w:firstLine="709"/>
        <w:contextualSpacing/>
        <w:jc w:val="both"/>
        <w:rPr>
          <w:b/>
          <w:i/>
          <w:sz w:val="24"/>
          <w:szCs w:val="24"/>
          <w:u w:val="single"/>
        </w:rPr>
      </w:pPr>
    </w:p>
    <w:p w:rsidR="00126CA1" w:rsidRDefault="00126CA1" w:rsidP="00126CA1">
      <w:pPr>
        <w:ind w:firstLine="709"/>
        <w:contextualSpacing/>
        <w:jc w:val="both"/>
        <w:rPr>
          <w:b/>
          <w:i/>
          <w:sz w:val="24"/>
          <w:szCs w:val="24"/>
          <w:u w:val="single"/>
        </w:rPr>
      </w:pPr>
    </w:p>
    <w:p w:rsidR="00126CA1" w:rsidRDefault="00126CA1" w:rsidP="00126CA1">
      <w:pPr>
        <w:ind w:firstLine="709"/>
        <w:contextualSpacing/>
        <w:jc w:val="both"/>
        <w:rPr>
          <w:b/>
          <w:i/>
          <w:sz w:val="24"/>
          <w:szCs w:val="24"/>
          <w:u w:val="single"/>
        </w:rPr>
      </w:pPr>
    </w:p>
    <w:p w:rsidR="00126CA1" w:rsidRDefault="00126CA1" w:rsidP="00126CA1">
      <w:pPr>
        <w:ind w:firstLine="709"/>
        <w:contextualSpacing/>
        <w:jc w:val="both"/>
        <w:rPr>
          <w:b/>
          <w:i/>
          <w:sz w:val="24"/>
          <w:szCs w:val="24"/>
          <w:u w:val="single"/>
        </w:rPr>
      </w:pPr>
    </w:p>
    <w:p w:rsidR="00126CA1" w:rsidRDefault="00126CA1" w:rsidP="00126CA1">
      <w:pPr>
        <w:ind w:firstLine="709"/>
        <w:contextualSpacing/>
        <w:jc w:val="both"/>
        <w:rPr>
          <w:b/>
          <w:i/>
          <w:sz w:val="24"/>
          <w:szCs w:val="24"/>
          <w:u w:val="single"/>
        </w:rPr>
      </w:pPr>
    </w:p>
    <w:p w:rsidR="00126CA1" w:rsidRDefault="00126CA1" w:rsidP="00126CA1">
      <w:pPr>
        <w:ind w:firstLine="709"/>
        <w:contextualSpacing/>
        <w:jc w:val="both"/>
        <w:rPr>
          <w:b/>
          <w:i/>
          <w:sz w:val="24"/>
          <w:szCs w:val="24"/>
          <w:u w:val="single"/>
        </w:rPr>
      </w:pPr>
    </w:p>
    <w:p w:rsidR="00126CA1" w:rsidRDefault="00126CA1" w:rsidP="00126CA1">
      <w:pPr>
        <w:ind w:firstLine="709"/>
        <w:contextualSpacing/>
        <w:jc w:val="both"/>
        <w:rPr>
          <w:b/>
          <w:i/>
          <w:sz w:val="24"/>
          <w:szCs w:val="24"/>
          <w:u w:val="single"/>
        </w:rPr>
      </w:pPr>
    </w:p>
    <w:p w:rsidR="00126CA1" w:rsidRDefault="00126CA1" w:rsidP="00126CA1">
      <w:pPr>
        <w:ind w:firstLine="709"/>
        <w:contextualSpacing/>
        <w:jc w:val="both"/>
        <w:rPr>
          <w:b/>
          <w:i/>
          <w:sz w:val="24"/>
          <w:szCs w:val="24"/>
          <w:u w:val="single"/>
        </w:rPr>
      </w:pPr>
    </w:p>
    <w:p w:rsidR="00126CA1" w:rsidRDefault="00126CA1" w:rsidP="00126CA1">
      <w:pPr>
        <w:ind w:firstLine="709"/>
        <w:contextualSpacing/>
        <w:jc w:val="both"/>
        <w:rPr>
          <w:b/>
          <w:i/>
          <w:sz w:val="24"/>
          <w:szCs w:val="24"/>
          <w:u w:val="single"/>
        </w:rPr>
      </w:pPr>
    </w:p>
    <w:p w:rsidR="00126CA1" w:rsidRDefault="00126CA1" w:rsidP="00126CA1">
      <w:pPr>
        <w:ind w:firstLine="709"/>
        <w:contextualSpacing/>
        <w:jc w:val="both"/>
        <w:rPr>
          <w:b/>
          <w:i/>
          <w:sz w:val="24"/>
          <w:szCs w:val="24"/>
          <w:u w:val="single"/>
        </w:rPr>
      </w:pPr>
    </w:p>
    <w:p w:rsidR="00126CA1" w:rsidRDefault="00126CA1" w:rsidP="00126CA1">
      <w:pPr>
        <w:ind w:firstLine="709"/>
        <w:contextualSpacing/>
        <w:jc w:val="both"/>
        <w:rPr>
          <w:b/>
          <w:i/>
          <w:sz w:val="24"/>
          <w:szCs w:val="24"/>
          <w:u w:val="single"/>
        </w:rPr>
      </w:pPr>
    </w:p>
    <w:p w:rsidR="00126CA1" w:rsidRDefault="00126CA1" w:rsidP="00126CA1">
      <w:pPr>
        <w:ind w:firstLine="709"/>
        <w:contextualSpacing/>
        <w:jc w:val="both"/>
        <w:rPr>
          <w:b/>
          <w:i/>
          <w:sz w:val="24"/>
          <w:szCs w:val="24"/>
          <w:u w:val="single"/>
        </w:rPr>
      </w:pPr>
    </w:p>
    <w:p w:rsidR="00126CA1" w:rsidRDefault="00126CA1" w:rsidP="00126CA1">
      <w:pPr>
        <w:ind w:firstLine="709"/>
        <w:contextualSpacing/>
        <w:jc w:val="both"/>
        <w:rPr>
          <w:b/>
          <w:i/>
          <w:sz w:val="24"/>
          <w:szCs w:val="24"/>
          <w:u w:val="single"/>
        </w:rPr>
      </w:pPr>
    </w:p>
    <w:p w:rsidR="00126CA1" w:rsidRDefault="00126CA1" w:rsidP="00126CA1">
      <w:pPr>
        <w:ind w:firstLine="709"/>
        <w:contextualSpacing/>
        <w:jc w:val="both"/>
        <w:rPr>
          <w:b/>
          <w:i/>
          <w:sz w:val="24"/>
          <w:szCs w:val="24"/>
          <w:u w:val="single"/>
        </w:rPr>
      </w:pPr>
    </w:p>
    <w:p w:rsidR="00126CA1" w:rsidRDefault="00126CA1" w:rsidP="00126CA1">
      <w:pPr>
        <w:ind w:firstLine="709"/>
        <w:contextualSpacing/>
        <w:jc w:val="both"/>
        <w:rPr>
          <w:b/>
          <w:i/>
          <w:sz w:val="24"/>
          <w:szCs w:val="24"/>
          <w:u w:val="single"/>
        </w:rPr>
      </w:pPr>
    </w:p>
    <w:p w:rsidR="00126CA1" w:rsidRDefault="00126CA1" w:rsidP="00126CA1">
      <w:pPr>
        <w:ind w:firstLine="709"/>
        <w:contextualSpacing/>
        <w:jc w:val="both"/>
        <w:rPr>
          <w:b/>
          <w:i/>
          <w:sz w:val="24"/>
          <w:szCs w:val="24"/>
          <w:u w:val="single"/>
        </w:rPr>
      </w:pPr>
    </w:p>
    <w:p w:rsidR="00126CA1" w:rsidRDefault="00126CA1" w:rsidP="00126CA1">
      <w:pPr>
        <w:ind w:firstLine="709"/>
        <w:contextualSpacing/>
        <w:jc w:val="both"/>
        <w:rPr>
          <w:b/>
          <w:i/>
          <w:sz w:val="24"/>
          <w:szCs w:val="24"/>
          <w:u w:val="single"/>
        </w:rPr>
      </w:pPr>
    </w:p>
    <w:p w:rsidR="00126CA1" w:rsidRDefault="00126CA1" w:rsidP="00126CA1">
      <w:pPr>
        <w:ind w:firstLine="709"/>
        <w:contextualSpacing/>
        <w:jc w:val="both"/>
        <w:rPr>
          <w:b/>
          <w:i/>
          <w:sz w:val="24"/>
          <w:szCs w:val="24"/>
          <w:u w:val="single"/>
        </w:rPr>
      </w:pPr>
    </w:p>
    <w:p w:rsidR="00126CA1" w:rsidRDefault="00126CA1" w:rsidP="00126CA1">
      <w:pPr>
        <w:ind w:firstLine="709"/>
        <w:contextualSpacing/>
        <w:jc w:val="both"/>
        <w:rPr>
          <w:b/>
          <w:i/>
          <w:sz w:val="24"/>
          <w:szCs w:val="24"/>
          <w:u w:val="single"/>
        </w:rPr>
      </w:pPr>
    </w:p>
    <w:p w:rsidR="00126CA1" w:rsidRDefault="00126CA1" w:rsidP="00126CA1">
      <w:pPr>
        <w:ind w:firstLine="709"/>
        <w:contextualSpacing/>
        <w:jc w:val="both"/>
        <w:rPr>
          <w:b/>
          <w:i/>
          <w:sz w:val="24"/>
          <w:szCs w:val="24"/>
          <w:u w:val="single"/>
        </w:rPr>
      </w:pPr>
    </w:p>
    <w:p w:rsidR="00126CA1" w:rsidRDefault="00126CA1" w:rsidP="00126CA1">
      <w:pPr>
        <w:ind w:firstLine="709"/>
        <w:contextualSpacing/>
        <w:jc w:val="both"/>
        <w:rPr>
          <w:b/>
          <w:i/>
          <w:sz w:val="24"/>
          <w:szCs w:val="24"/>
          <w:u w:val="single"/>
        </w:rPr>
      </w:pPr>
    </w:p>
    <w:p w:rsidR="00126CA1" w:rsidRDefault="00126CA1" w:rsidP="00126CA1">
      <w:pPr>
        <w:ind w:firstLine="709"/>
        <w:contextualSpacing/>
        <w:jc w:val="both"/>
        <w:rPr>
          <w:b/>
          <w:i/>
          <w:sz w:val="24"/>
          <w:szCs w:val="24"/>
          <w:u w:val="single"/>
        </w:rPr>
      </w:pPr>
    </w:p>
    <w:p w:rsidR="00126CA1" w:rsidRDefault="00126CA1" w:rsidP="00126CA1">
      <w:pPr>
        <w:ind w:firstLine="709"/>
        <w:contextualSpacing/>
        <w:jc w:val="both"/>
        <w:rPr>
          <w:b/>
          <w:i/>
          <w:sz w:val="24"/>
          <w:szCs w:val="24"/>
          <w:u w:val="single"/>
        </w:rPr>
      </w:pPr>
    </w:p>
    <w:p w:rsidR="00126CA1" w:rsidRDefault="00126CA1" w:rsidP="00126CA1">
      <w:pPr>
        <w:ind w:firstLine="709"/>
        <w:contextualSpacing/>
        <w:jc w:val="both"/>
        <w:rPr>
          <w:b/>
          <w:i/>
          <w:sz w:val="24"/>
          <w:szCs w:val="24"/>
          <w:u w:val="single"/>
        </w:rPr>
      </w:pPr>
    </w:p>
    <w:p w:rsidR="00126CA1" w:rsidRDefault="00126CA1" w:rsidP="00126CA1">
      <w:pPr>
        <w:ind w:firstLine="709"/>
        <w:contextualSpacing/>
        <w:jc w:val="both"/>
        <w:rPr>
          <w:b/>
          <w:i/>
          <w:sz w:val="24"/>
          <w:szCs w:val="24"/>
          <w:u w:val="single"/>
        </w:rPr>
      </w:pPr>
    </w:p>
    <w:p w:rsidR="00126CA1" w:rsidRDefault="00126CA1" w:rsidP="00126CA1">
      <w:pPr>
        <w:ind w:firstLine="709"/>
        <w:contextualSpacing/>
        <w:jc w:val="both"/>
        <w:rPr>
          <w:b/>
          <w:i/>
          <w:sz w:val="24"/>
          <w:szCs w:val="24"/>
          <w:u w:val="single"/>
        </w:rPr>
      </w:pPr>
    </w:p>
    <w:p w:rsidR="00126CA1" w:rsidRDefault="00126CA1" w:rsidP="00126CA1">
      <w:pPr>
        <w:ind w:firstLine="709"/>
        <w:contextualSpacing/>
        <w:jc w:val="both"/>
        <w:rPr>
          <w:b/>
          <w:i/>
          <w:sz w:val="24"/>
          <w:szCs w:val="24"/>
          <w:u w:val="single"/>
        </w:rPr>
      </w:pPr>
    </w:p>
    <w:p w:rsidR="00126CA1" w:rsidRDefault="00126CA1" w:rsidP="005E36AD">
      <w:pPr>
        <w:contextualSpacing/>
        <w:jc w:val="both"/>
        <w:rPr>
          <w:b/>
          <w:i/>
          <w:sz w:val="24"/>
          <w:szCs w:val="24"/>
          <w:u w:val="single"/>
        </w:rPr>
      </w:pPr>
    </w:p>
    <w:p w:rsidR="005E36AD" w:rsidRDefault="005E36AD" w:rsidP="005E36AD">
      <w:pPr>
        <w:contextualSpacing/>
        <w:jc w:val="both"/>
        <w:rPr>
          <w:b/>
          <w:i/>
          <w:sz w:val="24"/>
          <w:szCs w:val="24"/>
          <w:u w:val="single"/>
        </w:rPr>
      </w:pPr>
    </w:p>
    <w:p w:rsidR="00126CA1" w:rsidRPr="00C12027" w:rsidRDefault="00126CA1" w:rsidP="00126CA1">
      <w:pPr>
        <w:contextualSpacing/>
        <w:jc w:val="both"/>
        <w:rPr>
          <w:b/>
          <w:i/>
          <w:sz w:val="24"/>
          <w:szCs w:val="24"/>
          <w:u w:val="single"/>
        </w:rPr>
      </w:pPr>
      <w:r>
        <w:rPr>
          <w:b/>
          <w:i/>
          <w:sz w:val="24"/>
          <w:szCs w:val="24"/>
          <w:u w:val="single"/>
        </w:rPr>
        <w:t>Пример оформления</w:t>
      </w:r>
      <w:r w:rsidRPr="00C12027">
        <w:rPr>
          <w:b/>
          <w:i/>
          <w:sz w:val="24"/>
          <w:szCs w:val="24"/>
          <w:u w:val="single"/>
        </w:rPr>
        <w:t xml:space="preserve"> титульного листа:</w:t>
      </w:r>
    </w:p>
    <w:p w:rsidR="00126CA1" w:rsidRDefault="00126CA1" w:rsidP="00126CA1">
      <w:pPr>
        <w:contextualSpacing/>
        <w:jc w:val="center"/>
        <w:rPr>
          <w:rFonts w:eastAsia="Calibri"/>
          <w:b/>
          <w:sz w:val="24"/>
          <w:szCs w:val="24"/>
        </w:rPr>
      </w:pPr>
    </w:p>
    <w:p w:rsidR="00126CA1" w:rsidRPr="00AA4783" w:rsidRDefault="00126CA1" w:rsidP="00126CA1">
      <w:pPr>
        <w:contextualSpacing/>
        <w:jc w:val="center"/>
        <w:rPr>
          <w:rFonts w:eastAsia="Calibri"/>
          <w:b/>
          <w:sz w:val="24"/>
          <w:szCs w:val="24"/>
        </w:rPr>
      </w:pPr>
    </w:p>
    <w:p w:rsidR="00126CA1" w:rsidRPr="00AA4783" w:rsidRDefault="00126CA1" w:rsidP="00126CA1">
      <w:pPr>
        <w:contextualSpacing/>
        <w:jc w:val="center"/>
        <w:rPr>
          <w:rFonts w:eastAsia="Calibri"/>
          <w:b/>
          <w:sz w:val="24"/>
          <w:szCs w:val="24"/>
        </w:rPr>
      </w:pPr>
      <w:r w:rsidRPr="00AA4783">
        <w:rPr>
          <w:rFonts w:eastAsia="Calibri"/>
          <w:b/>
          <w:sz w:val="24"/>
          <w:szCs w:val="24"/>
        </w:rPr>
        <w:t>Федеральное государственное бюджетное образовательное учреждение</w:t>
      </w:r>
    </w:p>
    <w:p w:rsidR="00126CA1" w:rsidRPr="00AA4783" w:rsidRDefault="00126CA1" w:rsidP="00126CA1">
      <w:pPr>
        <w:contextualSpacing/>
        <w:jc w:val="center"/>
        <w:rPr>
          <w:rFonts w:eastAsia="Calibri"/>
          <w:b/>
          <w:sz w:val="24"/>
          <w:szCs w:val="24"/>
        </w:rPr>
      </w:pPr>
      <w:r w:rsidRPr="00AA4783">
        <w:rPr>
          <w:rFonts w:eastAsia="Calibri"/>
          <w:b/>
          <w:sz w:val="24"/>
          <w:szCs w:val="24"/>
        </w:rPr>
        <w:t>высшего образования</w:t>
      </w:r>
    </w:p>
    <w:p w:rsidR="00126CA1" w:rsidRDefault="00126CA1" w:rsidP="00126CA1">
      <w:pPr>
        <w:contextualSpacing/>
        <w:jc w:val="center"/>
        <w:rPr>
          <w:rFonts w:eastAsia="Calibri"/>
          <w:b/>
          <w:sz w:val="24"/>
          <w:szCs w:val="24"/>
        </w:rPr>
      </w:pPr>
      <w:r w:rsidRPr="00AA4783">
        <w:rPr>
          <w:rFonts w:eastAsia="Calibri"/>
          <w:b/>
          <w:sz w:val="24"/>
          <w:szCs w:val="24"/>
        </w:rPr>
        <w:t>ПЕТЕРБУРГСКИЙ ГОСУДАРСТВЕННЫЙ УНИВЕРСИТЕТ ПУТЕЙ СООБЩЕНИЯ</w:t>
      </w:r>
      <w:r>
        <w:rPr>
          <w:rFonts w:eastAsia="Calibri"/>
          <w:b/>
          <w:sz w:val="24"/>
          <w:szCs w:val="24"/>
        </w:rPr>
        <w:t xml:space="preserve"> </w:t>
      </w:r>
    </w:p>
    <w:p w:rsidR="00126CA1" w:rsidRPr="00E15AD7" w:rsidRDefault="00126CA1" w:rsidP="00126CA1">
      <w:pPr>
        <w:contextualSpacing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 xml:space="preserve">ИМПЕРАТОРА АЛЕКСАНДРА </w:t>
      </w:r>
      <w:r>
        <w:rPr>
          <w:rFonts w:eastAsia="Calibri"/>
          <w:b/>
          <w:sz w:val="24"/>
          <w:szCs w:val="24"/>
          <w:lang w:val="en-US"/>
        </w:rPr>
        <w:t>I</w:t>
      </w:r>
    </w:p>
    <w:p w:rsidR="00126CA1" w:rsidRPr="00AA4783" w:rsidRDefault="00126CA1" w:rsidP="00126CA1">
      <w:pPr>
        <w:contextualSpacing/>
        <w:jc w:val="center"/>
        <w:rPr>
          <w:rFonts w:eastAsia="Calibri"/>
          <w:sz w:val="24"/>
          <w:szCs w:val="24"/>
        </w:rPr>
      </w:pPr>
      <w:r>
        <w:rPr>
          <w:rFonts w:eastAsia="Calibri"/>
          <w:b/>
          <w:sz w:val="24"/>
          <w:szCs w:val="24"/>
        </w:rPr>
        <w:t>(ФГБОУ В</w:t>
      </w:r>
      <w:r w:rsidRPr="00AA4783">
        <w:rPr>
          <w:rFonts w:eastAsia="Calibri"/>
          <w:b/>
          <w:sz w:val="24"/>
          <w:szCs w:val="24"/>
        </w:rPr>
        <w:t>О ПГУПС)</w:t>
      </w:r>
    </w:p>
    <w:p w:rsidR="00126CA1" w:rsidRPr="00AA4783" w:rsidRDefault="00126CA1" w:rsidP="00126CA1">
      <w:pPr>
        <w:spacing w:before="100" w:beforeAutospacing="1" w:after="100" w:afterAutospacing="1"/>
        <w:contextualSpacing/>
        <w:jc w:val="center"/>
        <w:outlineLvl w:val="1"/>
        <w:rPr>
          <w:rFonts w:eastAsia="Calibri"/>
          <w:sz w:val="24"/>
          <w:szCs w:val="24"/>
        </w:rPr>
      </w:pPr>
      <w:r w:rsidRPr="00AA4783">
        <w:rPr>
          <w:rFonts w:eastAsia="Calibri"/>
          <w:sz w:val="24"/>
          <w:szCs w:val="24"/>
        </w:rPr>
        <w:t>-----------------------------------------------------------------------------------------------</w:t>
      </w:r>
    </w:p>
    <w:p w:rsidR="00126CA1" w:rsidRPr="00AA4783" w:rsidRDefault="00126CA1" w:rsidP="00126CA1">
      <w:pPr>
        <w:spacing w:before="100" w:beforeAutospacing="1" w:after="100" w:afterAutospacing="1"/>
        <w:contextualSpacing/>
        <w:jc w:val="center"/>
        <w:outlineLvl w:val="1"/>
        <w:rPr>
          <w:rFonts w:eastAsia="Calibri"/>
          <w:sz w:val="24"/>
          <w:szCs w:val="24"/>
        </w:rPr>
      </w:pPr>
    </w:p>
    <w:p w:rsidR="00126CA1" w:rsidRPr="00AA4783" w:rsidRDefault="00126CA1" w:rsidP="00126CA1">
      <w:pPr>
        <w:spacing w:before="100" w:beforeAutospacing="1" w:after="100" w:afterAutospacing="1"/>
        <w:contextualSpacing/>
        <w:jc w:val="center"/>
        <w:outlineLvl w:val="1"/>
        <w:rPr>
          <w:rFonts w:eastAsia="Calibri"/>
          <w:b/>
          <w:sz w:val="24"/>
          <w:szCs w:val="24"/>
        </w:rPr>
      </w:pPr>
      <w:r w:rsidRPr="00AA4783">
        <w:rPr>
          <w:rFonts w:eastAsia="Calibri"/>
          <w:b/>
          <w:sz w:val="24"/>
          <w:szCs w:val="24"/>
        </w:rPr>
        <w:t>Кафедра «</w:t>
      </w:r>
      <w:proofErr w:type="spellStart"/>
      <w:r w:rsidRPr="00AA4783">
        <w:rPr>
          <w:rFonts w:eastAsia="Calibri"/>
          <w:b/>
          <w:sz w:val="24"/>
          <w:szCs w:val="24"/>
        </w:rPr>
        <w:t>Техносферная</w:t>
      </w:r>
      <w:proofErr w:type="spellEnd"/>
      <w:r w:rsidRPr="00AA4783">
        <w:rPr>
          <w:rFonts w:eastAsia="Calibri"/>
          <w:b/>
          <w:sz w:val="24"/>
          <w:szCs w:val="24"/>
        </w:rPr>
        <w:t xml:space="preserve"> и экологическая безопасность»</w:t>
      </w:r>
    </w:p>
    <w:p w:rsidR="00126CA1" w:rsidRPr="00AA4783" w:rsidRDefault="00126CA1" w:rsidP="00126CA1">
      <w:pPr>
        <w:spacing w:before="100" w:beforeAutospacing="1" w:after="100" w:afterAutospacing="1"/>
        <w:contextualSpacing/>
        <w:jc w:val="center"/>
        <w:outlineLvl w:val="1"/>
        <w:rPr>
          <w:rFonts w:eastAsia="Calibri"/>
          <w:b/>
          <w:sz w:val="24"/>
          <w:szCs w:val="24"/>
        </w:rPr>
      </w:pPr>
    </w:p>
    <w:p w:rsidR="00126CA1" w:rsidRPr="00AA4783" w:rsidRDefault="00126CA1" w:rsidP="00126CA1">
      <w:pPr>
        <w:spacing w:before="100" w:beforeAutospacing="1" w:after="100" w:afterAutospacing="1"/>
        <w:contextualSpacing/>
        <w:jc w:val="center"/>
        <w:outlineLvl w:val="1"/>
        <w:rPr>
          <w:rFonts w:eastAsia="Calibri"/>
          <w:b/>
          <w:sz w:val="24"/>
          <w:szCs w:val="24"/>
        </w:rPr>
      </w:pPr>
    </w:p>
    <w:p w:rsidR="00126CA1" w:rsidRPr="00AA4783" w:rsidRDefault="00126CA1" w:rsidP="00126CA1">
      <w:pPr>
        <w:spacing w:before="100" w:beforeAutospacing="1" w:after="100" w:afterAutospacing="1"/>
        <w:contextualSpacing/>
        <w:jc w:val="center"/>
        <w:outlineLvl w:val="1"/>
        <w:rPr>
          <w:rFonts w:eastAsia="Calibri"/>
          <w:sz w:val="24"/>
          <w:szCs w:val="24"/>
        </w:rPr>
      </w:pPr>
    </w:p>
    <w:p w:rsidR="00126CA1" w:rsidRPr="00AA4783" w:rsidRDefault="00126CA1" w:rsidP="00126CA1">
      <w:pPr>
        <w:spacing w:before="100" w:beforeAutospacing="1" w:after="100" w:afterAutospacing="1"/>
        <w:contextualSpacing/>
        <w:jc w:val="center"/>
        <w:outlineLvl w:val="1"/>
        <w:rPr>
          <w:rFonts w:eastAsia="Calibri"/>
          <w:sz w:val="24"/>
          <w:szCs w:val="24"/>
        </w:rPr>
      </w:pPr>
    </w:p>
    <w:p w:rsidR="00126CA1" w:rsidRPr="00AA4783" w:rsidRDefault="00126CA1" w:rsidP="00126CA1">
      <w:pPr>
        <w:spacing w:before="100" w:beforeAutospacing="1" w:after="100" w:afterAutospacing="1"/>
        <w:contextualSpacing/>
        <w:jc w:val="center"/>
        <w:outlineLvl w:val="1"/>
        <w:rPr>
          <w:rFonts w:eastAsia="Calibri"/>
          <w:sz w:val="24"/>
          <w:szCs w:val="24"/>
        </w:rPr>
      </w:pPr>
    </w:p>
    <w:p w:rsidR="00126CA1" w:rsidRPr="00AA4783" w:rsidRDefault="00126CA1" w:rsidP="00126CA1">
      <w:pPr>
        <w:spacing w:before="100" w:beforeAutospacing="1" w:after="100" w:afterAutospacing="1"/>
        <w:contextualSpacing/>
        <w:jc w:val="center"/>
        <w:outlineLvl w:val="1"/>
        <w:rPr>
          <w:rFonts w:eastAsia="Calibri"/>
          <w:sz w:val="24"/>
          <w:szCs w:val="24"/>
        </w:rPr>
      </w:pPr>
    </w:p>
    <w:p w:rsidR="00126CA1" w:rsidRDefault="005E36AD" w:rsidP="00126CA1">
      <w:pPr>
        <w:spacing w:before="100" w:beforeAutospacing="1" w:after="100" w:afterAutospacing="1"/>
        <w:contextualSpacing/>
        <w:jc w:val="center"/>
        <w:outlineLvl w:val="1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КОНТРОЛЬНАЯ РАБОТА № 1 (2)</w:t>
      </w:r>
    </w:p>
    <w:p w:rsidR="00126CA1" w:rsidRDefault="00126CA1" w:rsidP="00126CA1">
      <w:pPr>
        <w:spacing w:before="100" w:beforeAutospacing="1" w:after="100" w:afterAutospacing="1"/>
        <w:contextualSpacing/>
        <w:jc w:val="center"/>
        <w:outlineLvl w:val="1"/>
        <w:rPr>
          <w:rFonts w:eastAsia="Calibri"/>
          <w:sz w:val="28"/>
          <w:szCs w:val="28"/>
        </w:rPr>
      </w:pPr>
    </w:p>
    <w:p w:rsidR="00126CA1" w:rsidRPr="007342CD" w:rsidRDefault="00126CA1" w:rsidP="00126CA1">
      <w:pPr>
        <w:spacing w:before="100" w:beforeAutospacing="1" w:after="100" w:afterAutospacing="1"/>
        <w:contextualSpacing/>
        <w:jc w:val="center"/>
        <w:outlineLvl w:val="1"/>
        <w:rPr>
          <w:rFonts w:eastAsia="Calibri"/>
          <w:sz w:val="28"/>
          <w:szCs w:val="28"/>
        </w:rPr>
      </w:pPr>
      <w:r w:rsidRPr="007342CD">
        <w:rPr>
          <w:rFonts w:eastAsia="Calibri"/>
          <w:sz w:val="28"/>
          <w:szCs w:val="28"/>
        </w:rPr>
        <w:t>по дисциплине</w:t>
      </w:r>
    </w:p>
    <w:p w:rsidR="00126CA1" w:rsidRPr="001A0854" w:rsidRDefault="00126CA1" w:rsidP="00126CA1">
      <w:pPr>
        <w:spacing w:before="100" w:beforeAutospacing="1" w:after="100" w:afterAutospacing="1"/>
        <w:contextualSpacing/>
        <w:jc w:val="center"/>
        <w:outlineLvl w:val="1"/>
        <w:rPr>
          <w:rFonts w:eastAsia="Calibri"/>
          <w:i/>
          <w:sz w:val="28"/>
          <w:szCs w:val="28"/>
        </w:rPr>
      </w:pPr>
    </w:p>
    <w:p w:rsidR="00126CA1" w:rsidRPr="001A0854" w:rsidRDefault="00126CA1" w:rsidP="00126CA1">
      <w:pPr>
        <w:spacing w:before="100" w:beforeAutospacing="1" w:after="100" w:afterAutospacing="1"/>
        <w:contextualSpacing/>
        <w:jc w:val="center"/>
        <w:outlineLvl w:val="1"/>
        <w:rPr>
          <w:rFonts w:eastAsia="Calibri"/>
          <w:b/>
          <w:sz w:val="28"/>
          <w:szCs w:val="28"/>
        </w:rPr>
      </w:pPr>
      <w:r w:rsidRPr="001A0854">
        <w:rPr>
          <w:rFonts w:eastAsia="Calibri"/>
          <w:b/>
          <w:sz w:val="28"/>
          <w:szCs w:val="28"/>
        </w:rPr>
        <w:t>«Безопасность жизнедеятельности»</w:t>
      </w:r>
    </w:p>
    <w:p w:rsidR="00126CA1" w:rsidRPr="00AA4783" w:rsidRDefault="00126CA1" w:rsidP="00126CA1">
      <w:pPr>
        <w:spacing w:before="100" w:beforeAutospacing="1" w:after="100" w:afterAutospacing="1"/>
        <w:contextualSpacing/>
        <w:jc w:val="center"/>
        <w:outlineLvl w:val="1"/>
        <w:rPr>
          <w:rFonts w:eastAsia="Calibri"/>
          <w:sz w:val="24"/>
          <w:szCs w:val="24"/>
        </w:rPr>
      </w:pPr>
    </w:p>
    <w:p w:rsidR="00126CA1" w:rsidRDefault="00126CA1" w:rsidP="00126CA1">
      <w:pPr>
        <w:spacing w:before="100" w:beforeAutospacing="1" w:after="100" w:afterAutospacing="1"/>
        <w:contextualSpacing/>
        <w:jc w:val="center"/>
        <w:outlineLvl w:val="1"/>
        <w:rPr>
          <w:rFonts w:eastAsia="Calibri"/>
          <w:sz w:val="28"/>
          <w:szCs w:val="28"/>
        </w:rPr>
      </w:pPr>
    </w:p>
    <w:p w:rsidR="00126CA1" w:rsidRDefault="00126CA1" w:rsidP="00126CA1">
      <w:pPr>
        <w:spacing w:before="100" w:beforeAutospacing="1" w:after="100" w:afterAutospacing="1"/>
        <w:contextualSpacing/>
        <w:jc w:val="center"/>
        <w:outlineLvl w:val="1"/>
        <w:rPr>
          <w:rFonts w:eastAsia="Calibri"/>
          <w:sz w:val="28"/>
          <w:szCs w:val="28"/>
        </w:rPr>
      </w:pPr>
    </w:p>
    <w:p w:rsidR="00126CA1" w:rsidRDefault="00126CA1" w:rsidP="00126CA1">
      <w:pPr>
        <w:spacing w:before="100" w:beforeAutospacing="1" w:after="100" w:afterAutospacing="1"/>
        <w:contextualSpacing/>
        <w:jc w:val="center"/>
        <w:outlineLvl w:val="1"/>
        <w:rPr>
          <w:rFonts w:eastAsia="Calibri"/>
          <w:sz w:val="28"/>
          <w:szCs w:val="28"/>
        </w:rPr>
      </w:pPr>
    </w:p>
    <w:p w:rsidR="00126CA1" w:rsidRDefault="00126CA1" w:rsidP="00126CA1">
      <w:pPr>
        <w:spacing w:before="100" w:beforeAutospacing="1" w:after="100" w:afterAutospacing="1"/>
        <w:contextualSpacing/>
        <w:jc w:val="center"/>
        <w:outlineLvl w:val="1"/>
        <w:rPr>
          <w:rFonts w:eastAsia="Calibri"/>
          <w:sz w:val="28"/>
          <w:szCs w:val="28"/>
        </w:rPr>
      </w:pPr>
    </w:p>
    <w:p w:rsidR="00126CA1" w:rsidRDefault="00126CA1" w:rsidP="00126CA1">
      <w:pPr>
        <w:spacing w:before="100" w:beforeAutospacing="1" w:after="100" w:afterAutospacing="1"/>
        <w:contextualSpacing/>
        <w:outlineLvl w:val="1"/>
        <w:rPr>
          <w:rFonts w:eastAsia="Calibri"/>
          <w:sz w:val="28"/>
          <w:szCs w:val="28"/>
        </w:rPr>
      </w:pPr>
    </w:p>
    <w:p w:rsidR="00126CA1" w:rsidRDefault="00126CA1" w:rsidP="00126CA1">
      <w:pPr>
        <w:spacing w:before="100" w:beforeAutospacing="1" w:after="100" w:afterAutospacing="1"/>
        <w:contextualSpacing/>
        <w:jc w:val="right"/>
        <w:outlineLvl w:val="1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Выполнил</w:t>
      </w:r>
    </w:p>
    <w:p w:rsidR="00126CA1" w:rsidRDefault="00126CA1" w:rsidP="00126CA1">
      <w:pPr>
        <w:spacing w:before="100" w:beforeAutospacing="1" w:after="100" w:afterAutospacing="1"/>
        <w:contextualSpacing/>
        <w:jc w:val="right"/>
        <w:outlineLvl w:val="1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студент </w:t>
      </w:r>
      <w:r w:rsidRPr="005A070E">
        <w:rPr>
          <w:rFonts w:eastAsia="Calibri"/>
          <w:sz w:val="28"/>
          <w:szCs w:val="28"/>
          <w:u w:val="single"/>
        </w:rPr>
        <w:t>ФИО</w:t>
      </w:r>
    </w:p>
    <w:p w:rsidR="00126CA1" w:rsidRDefault="00126CA1" w:rsidP="00126CA1">
      <w:pPr>
        <w:spacing w:before="100" w:beforeAutospacing="1" w:after="100" w:afterAutospacing="1"/>
        <w:contextualSpacing/>
        <w:jc w:val="right"/>
        <w:outlineLvl w:val="1"/>
        <w:rPr>
          <w:rFonts w:eastAsia="Calibri"/>
          <w:sz w:val="28"/>
          <w:szCs w:val="28"/>
        </w:rPr>
      </w:pPr>
    </w:p>
    <w:p w:rsidR="00126CA1" w:rsidRDefault="00126CA1" w:rsidP="00126CA1">
      <w:pPr>
        <w:spacing w:before="100" w:beforeAutospacing="1" w:after="100" w:afterAutospacing="1"/>
        <w:contextualSpacing/>
        <w:jc w:val="right"/>
        <w:outlineLvl w:val="1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Проверил</w:t>
      </w:r>
    </w:p>
    <w:p w:rsidR="00126CA1" w:rsidRDefault="00126CA1" w:rsidP="00126CA1">
      <w:pPr>
        <w:spacing w:before="100" w:beforeAutospacing="1" w:after="100" w:afterAutospacing="1"/>
        <w:ind w:left="5664" w:firstLine="708"/>
        <w:contextualSpacing/>
        <w:outlineLvl w:val="1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доц. Сазонова А.М.</w:t>
      </w:r>
    </w:p>
    <w:p w:rsidR="00126CA1" w:rsidRPr="00AA4783" w:rsidRDefault="00126CA1" w:rsidP="00126CA1">
      <w:pPr>
        <w:spacing w:before="100" w:beforeAutospacing="1" w:after="100" w:afterAutospacing="1"/>
        <w:ind w:left="6371" w:firstLine="8"/>
        <w:contextualSpacing/>
        <w:outlineLvl w:val="1"/>
        <w:rPr>
          <w:rFonts w:eastAsia="Calibri"/>
          <w:sz w:val="24"/>
          <w:szCs w:val="24"/>
        </w:rPr>
      </w:pPr>
      <w:proofErr w:type="spellStart"/>
      <w:r>
        <w:rPr>
          <w:rFonts w:eastAsia="Calibri"/>
          <w:sz w:val="28"/>
          <w:szCs w:val="28"/>
        </w:rPr>
        <w:t>ст.пр</w:t>
      </w:r>
      <w:proofErr w:type="spellEnd"/>
      <w:r>
        <w:rPr>
          <w:rFonts w:eastAsia="Calibri"/>
          <w:sz w:val="28"/>
          <w:szCs w:val="28"/>
        </w:rPr>
        <w:t>. Харитоненко А.Л.</w:t>
      </w:r>
    </w:p>
    <w:p w:rsidR="00126CA1" w:rsidRPr="00AA4783" w:rsidRDefault="00126CA1" w:rsidP="00126CA1">
      <w:pPr>
        <w:spacing w:before="100" w:beforeAutospacing="1" w:after="100" w:afterAutospacing="1"/>
        <w:contextualSpacing/>
        <w:jc w:val="center"/>
        <w:outlineLvl w:val="1"/>
        <w:rPr>
          <w:rFonts w:eastAsia="Calibri"/>
          <w:b/>
          <w:sz w:val="32"/>
          <w:szCs w:val="32"/>
        </w:rPr>
      </w:pPr>
    </w:p>
    <w:p w:rsidR="00126CA1" w:rsidRDefault="00126CA1" w:rsidP="00126CA1">
      <w:pPr>
        <w:spacing w:before="100" w:beforeAutospacing="1" w:after="100" w:afterAutospacing="1"/>
        <w:contextualSpacing/>
        <w:jc w:val="center"/>
        <w:outlineLvl w:val="1"/>
        <w:rPr>
          <w:rFonts w:eastAsia="Calibri"/>
          <w:b/>
          <w:sz w:val="32"/>
          <w:szCs w:val="32"/>
        </w:rPr>
      </w:pPr>
    </w:p>
    <w:p w:rsidR="00126CA1" w:rsidRDefault="00126CA1" w:rsidP="00126CA1">
      <w:pPr>
        <w:spacing w:before="100" w:beforeAutospacing="1" w:after="100" w:afterAutospacing="1"/>
        <w:contextualSpacing/>
        <w:jc w:val="center"/>
        <w:outlineLvl w:val="1"/>
        <w:rPr>
          <w:rFonts w:eastAsia="Calibri"/>
          <w:b/>
          <w:sz w:val="32"/>
          <w:szCs w:val="32"/>
        </w:rPr>
      </w:pPr>
    </w:p>
    <w:p w:rsidR="00126CA1" w:rsidRDefault="00126CA1" w:rsidP="00126CA1">
      <w:pPr>
        <w:spacing w:before="100" w:beforeAutospacing="1" w:after="100" w:afterAutospacing="1"/>
        <w:contextualSpacing/>
        <w:jc w:val="center"/>
        <w:outlineLvl w:val="1"/>
        <w:rPr>
          <w:rFonts w:eastAsia="Calibri"/>
          <w:b/>
          <w:sz w:val="32"/>
          <w:szCs w:val="32"/>
        </w:rPr>
      </w:pPr>
    </w:p>
    <w:p w:rsidR="00126CA1" w:rsidRDefault="00126CA1" w:rsidP="00126CA1">
      <w:pPr>
        <w:spacing w:before="100" w:beforeAutospacing="1" w:after="100" w:afterAutospacing="1"/>
        <w:contextualSpacing/>
        <w:jc w:val="center"/>
        <w:outlineLvl w:val="1"/>
        <w:rPr>
          <w:rFonts w:eastAsia="Calibri"/>
          <w:b/>
          <w:sz w:val="32"/>
          <w:szCs w:val="32"/>
        </w:rPr>
      </w:pPr>
    </w:p>
    <w:p w:rsidR="00126CA1" w:rsidRDefault="00126CA1" w:rsidP="00126CA1">
      <w:pPr>
        <w:spacing w:before="100" w:beforeAutospacing="1" w:after="100" w:afterAutospacing="1"/>
        <w:contextualSpacing/>
        <w:jc w:val="center"/>
        <w:outlineLvl w:val="1"/>
        <w:rPr>
          <w:rFonts w:eastAsia="Calibri"/>
          <w:b/>
          <w:sz w:val="32"/>
          <w:szCs w:val="32"/>
        </w:rPr>
      </w:pPr>
    </w:p>
    <w:p w:rsidR="00126CA1" w:rsidRPr="00AA4783" w:rsidRDefault="00126CA1" w:rsidP="00126CA1">
      <w:pPr>
        <w:spacing w:before="100" w:beforeAutospacing="1" w:after="100" w:afterAutospacing="1"/>
        <w:contextualSpacing/>
        <w:jc w:val="center"/>
        <w:outlineLvl w:val="1"/>
        <w:rPr>
          <w:rFonts w:eastAsia="Calibri"/>
          <w:b/>
          <w:sz w:val="32"/>
          <w:szCs w:val="32"/>
        </w:rPr>
      </w:pPr>
    </w:p>
    <w:p w:rsidR="00126CA1" w:rsidRPr="00AA4783" w:rsidRDefault="00126CA1" w:rsidP="00850F30">
      <w:pPr>
        <w:spacing w:before="100" w:beforeAutospacing="1" w:after="100" w:afterAutospacing="1"/>
        <w:contextualSpacing/>
        <w:outlineLvl w:val="1"/>
        <w:rPr>
          <w:rFonts w:eastAsia="Calibri"/>
          <w:b/>
          <w:sz w:val="32"/>
          <w:szCs w:val="32"/>
        </w:rPr>
      </w:pPr>
    </w:p>
    <w:p w:rsidR="00126CA1" w:rsidRDefault="00126CA1" w:rsidP="00126CA1">
      <w:pPr>
        <w:spacing w:before="100" w:beforeAutospacing="1" w:after="100" w:afterAutospacing="1"/>
        <w:contextualSpacing/>
        <w:jc w:val="center"/>
        <w:outlineLvl w:val="1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Санкт-Петербург </w:t>
      </w:r>
    </w:p>
    <w:p w:rsidR="00126CA1" w:rsidRPr="007342CD" w:rsidRDefault="00126CA1" w:rsidP="00126CA1">
      <w:pPr>
        <w:spacing w:before="100" w:beforeAutospacing="1" w:after="100" w:afterAutospacing="1"/>
        <w:contextualSpacing/>
        <w:jc w:val="center"/>
        <w:outlineLvl w:val="1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2019</w:t>
      </w:r>
    </w:p>
    <w:p w:rsidR="002B149C" w:rsidRPr="00850F30" w:rsidRDefault="00850F30" w:rsidP="00850F30">
      <w:pPr>
        <w:contextualSpacing/>
        <w:jc w:val="center"/>
        <w:rPr>
          <w:b/>
          <w:sz w:val="28"/>
          <w:szCs w:val="28"/>
        </w:rPr>
      </w:pPr>
      <w:r w:rsidRPr="00850F30">
        <w:rPr>
          <w:b/>
          <w:sz w:val="28"/>
          <w:szCs w:val="28"/>
        </w:rPr>
        <w:lastRenderedPageBreak/>
        <w:t>Алгоритм выполнения контрольных работ</w:t>
      </w:r>
    </w:p>
    <w:p w:rsidR="002B149C" w:rsidRDefault="002B149C" w:rsidP="002B149C">
      <w:pPr>
        <w:jc w:val="center"/>
        <w:rPr>
          <w:b/>
          <w:sz w:val="36"/>
          <w:szCs w:val="36"/>
        </w:rPr>
      </w:pPr>
    </w:p>
    <w:p w:rsidR="002B149C" w:rsidRPr="00850F30" w:rsidRDefault="00850F30" w:rsidP="002B149C">
      <w:pPr>
        <w:jc w:val="center"/>
        <w:rPr>
          <w:b/>
          <w:sz w:val="32"/>
          <w:szCs w:val="32"/>
          <w:u w:val="single"/>
        </w:rPr>
      </w:pPr>
      <w:r w:rsidRPr="00850F30">
        <w:rPr>
          <w:b/>
          <w:sz w:val="32"/>
          <w:szCs w:val="32"/>
          <w:u w:val="single"/>
        </w:rPr>
        <w:t>Контрольная работа №1</w:t>
      </w:r>
    </w:p>
    <w:p w:rsidR="002B149C" w:rsidRPr="00850F30" w:rsidRDefault="002B149C" w:rsidP="002B149C">
      <w:pPr>
        <w:jc w:val="center"/>
        <w:rPr>
          <w:b/>
          <w:sz w:val="32"/>
          <w:szCs w:val="32"/>
          <w:u w:val="single"/>
        </w:rPr>
      </w:pPr>
    </w:p>
    <w:p w:rsidR="002B149C" w:rsidRPr="00850F30" w:rsidRDefault="002B149C" w:rsidP="002B149C">
      <w:pPr>
        <w:jc w:val="center"/>
        <w:rPr>
          <w:b/>
          <w:sz w:val="28"/>
          <w:szCs w:val="28"/>
          <w:u w:val="single"/>
        </w:rPr>
      </w:pPr>
      <w:r w:rsidRPr="00850F30">
        <w:rPr>
          <w:b/>
          <w:sz w:val="28"/>
          <w:szCs w:val="28"/>
          <w:u w:val="single"/>
        </w:rPr>
        <w:t>ИДЕНТИФИКАЦИЯ ОПАСНЫХ И ВРЕДНЫХ ПРОИЗВОДСТВЕННЫХ ФАКТОРОВ</w:t>
      </w:r>
    </w:p>
    <w:p w:rsidR="002B149C" w:rsidRPr="00EB094E" w:rsidRDefault="002B149C" w:rsidP="002B149C">
      <w:pPr>
        <w:jc w:val="both"/>
        <w:rPr>
          <w:sz w:val="28"/>
          <w:szCs w:val="28"/>
        </w:rPr>
      </w:pPr>
    </w:p>
    <w:p w:rsidR="002B149C" w:rsidRPr="00EB094E" w:rsidRDefault="002B149C" w:rsidP="002B149C">
      <w:pPr>
        <w:ind w:firstLine="720"/>
        <w:jc w:val="both"/>
        <w:rPr>
          <w:sz w:val="28"/>
          <w:szCs w:val="28"/>
        </w:rPr>
      </w:pPr>
      <w:r w:rsidRPr="00EB094E">
        <w:rPr>
          <w:b/>
          <w:sz w:val="28"/>
          <w:szCs w:val="28"/>
        </w:rPr>
        <w:t>Цель работы</w:t>
      </w:r>
      <w:r w:rsidRPr="00EB094E">
        <w:rPr>
          <w:sz w:val="28"/>
          <w:szCs w:val="28"/>
        </w:rPr>
        <w:t>: научиться определять по предлагаемому перечню оборудования, технологических процессов опасные и вредные производственные факторы для конкретного рабочего места.</w:t>
      </w:r>
    </w:p>
    <w:p w:rsidR="002B149C" w:rsidRPr="00EB094E" w:rsidRDefault="002B149C" w:rsidP="002B149C">
      <w:pPr>
        <w:ind w:firstLine="720"/>
        <w:jc w:val="both"/>
        <w:rPr>
          <w:sz w:val="28"/>
          <w:szCs w:val="28"/>
        </w:rPr>
      </w:pPr>
      <w:r w:rsidRPr="00EB094E">
        <w:rPr>
          <w:sz w:val="28"/>
          <w:szCs w:val="28"/>
        </w:rPr>
        <w:t>Обучающийся самостоятельно анализирует потенциально опасные и вредные факторы, непосредственно связанные с его рабочим местом.</w:t>
      </w:r>
    </w:p>
    <w:p w:rsidR="002B149C" w:rsidRPr="00EB094E" w:rsidRDefault="002B149C" w:rsidP="002B149C">
      <w:pPr>
        <w:ind w:firstLine="720"/>
        <w:jc w:val="both"/>
        <w:rPr>
          <w:sz w:val="28"/>
          <w:szCs w:val="28"/>
        </w:rPr>
      </w:pPr>
    </w:p>
    <w:p w:rsidR="002B149C" w:rsidRPr="00EB094E" w:rsidRDefault="002B149C" w:rsidP="002B149C">
      <w:pPr>
        <w:ind w:firstLine="720"/>
        <w:contextualSpacing/>
        <w:jc w:val="center"/>
        <w:rPr>
          <w:sz w:val="28"/>
          <w:szCs w:val="28"/>
        </w:rPr>
      </w:pPr>
      <w:r w:rsidRPr="00EB094E">
        <w:rPr>
          <w:sz w:val="28"/>
          <w:szCs w:val="28"/>
        </w:rPr>
        <w:t>ПОРЯДОК ВЫПОЛНЕНИЯ РАБОТЫ</w:t>
      </w:r>
      <w:r w:rsidR="00850F30">
        <w:rPr>
          <w:sz w:val="28"/>
          <w:szCs w:val="28"/>
        </w:rPr>
        <w:t>:</w:t>
      </w:r>
    </w:p>
    <w:p w:rsidR="002B149C" w:rsidRPr="00EB094E" w:rsidRDefault="002B149C" w:rsidP="002B149C">
      <w:pPr>
        <w:ind w:firstLine="720"/>
        <w:contextualSpacing/>
        <w:jc w:val="center"/>
        <w:rPr>
          <w:sz w:val="28"/>
          <w:szCs w:val="28"/>
        </w:rPr>
      </w:pPr>
    </w:p>
    <w:p w:rsidR="002B149C" w:rsidRPr="00494198" w:rsidRDefault="002B149C" w:rsidP="002B149C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094E">
        <w:rPr>
          <w:rFonts w:ascii="Times New Roman" w:hAnsi="Times New Roman" w:cs="Times New Roman"/>
          <w:sz w:val="28"/>
          <w:szCs w:val="28"/>
        </w:rPr>
        <w:t xml:space="preserve">Дать описание местонахождения </w:t>
      </w:r>
      <w:proofErr w:type="gramStart"/>
      <w:r w:rsidRPr="00EB094E">
        <w:rPr>
          <w:rFonts w:ascii="Times New Roman" w:hAnsi="Times New Roman" w:cs="Times New Roman"/>
          <w:sz w:val="28"/>
          <w:szCs w:val="28"/>
        </w:rPr>
        <w:t>рабочего места</w:t>
      </w:r>
      <w:proofErr w:type="gramEnd"/>
      <w:r w:rsidRPr="00EB094E">
        <w:rPr>
          <w:rFonts w:ascii="Times New Roman" w:hAnsi="Times New Roman" w:cs="Times New Roman"/>
          <w:sz w:val="28"/>
          <w:szCs w:val="28"/>
        </w:rPr>
        <w:t xml:space="preserve"> обучающегося (наименование предприятия, участка/подразделения)</w:t>
      </w:r>
    </w:p>
    <w:p w:rsidR="002B149C" w:rsidRPr="00494198" w:rsidRDefault="002B149C" w:rsidP="00BB0FDA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094E">
        <w:rPr>
          <w:rFonts w:ascii="Times New Roman" w:hAnsi="Times New Roman" w:cs="Times New Roman"/>
          <w:sz w:val="28"/>
          <w:szCs w:val="28"/>
        </w:rPr>
        <w:t>Выполнить эскиз рабочего места в произвольной форме</w:t>
      </w:r>
      <w:r w:rsidR="00850F30">
        <w:rPr>
          <w:rFonts w:ascii="Times New Roman" w:hAnsi="Times New Roman" w:cs="Times New Roman"/>
          <w:sz w:val="28"/>
          <w:szCs w:val="28"/>
        </w:rPr>
        <w:t xml:space="preserve"> (схема, чертеж, фото и т.д.)</w:t>
      </w:r>
      <w:r w:rsidRPr="00EB094E">
        <w:rPr>
          <w:rFonts w:ascii="Times New Roman" w:hAnsi="Times New Roman" w:cs="Times New Roman"/>
          <w:sz w:val="28"/>
          <w:szCs w:val="28"/>
        </w:rPr>
        <w:t>.</w:t>
      </w:r>
    </w:p>
    <w:p w:rsidR="002B149C" w:rsidRPr="00EB094E" w:rsidRDefault="002B149C" w:rsidP="002B149C">
      <w:pPr>
        <w:numPr>
          <w:ilvl w:val="0"/>
          <w:numId w:val="2"/>
        </w:numPr>
        <w:contextualSpacing/>
        <w:jc w:val="both"/>
        <w:rPr>
          <w:sz w:val="28"/>
          <w:szCs w:val="28"/>
        </w:rPr>
      </w:pPr>
      <w:r w:rsidRPr="00EB094E">
        <w:rPr>
          <w:sz w:val="28"/>
          <w:szCs w:val="28"/>
        </w:rPr>
        <w:t>Провести описательный анализ рабочего места:</w:t>
      </w:r>
    </w:p>
    <w:p w:rsidR="002B149C" w:rsidRPr="00EB094E" w:rsidRDefault="002B149C" w:rsidP="002B149C">
      <w:pPr>
        <w:pStyle w:val="a9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094E">
        <w:rPr>
          <w:rFonts w:ascii="Times New Roman" w:hAnsi="Times New Roman" w:cs="Times New Roman"/>
          <w:sz w:val="28"/>
          <w:szCs w:val="28"/>
        </w:rPr>
        <w:t xml:space="preserve">описание рабочего места, оборудования, выполняемых операций;                 </w:t>
      </w:r>
    </w:p>
    <w:p w:rsidR="002B149C" w:rsidRPr="00EB094E" w:rsidRDefault="002B149C" w:rsidP="002B149C">
      <w:pPr>
        <w:pStyle w:val="a9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094E">
        <w:rPr>
          <w:rFonts w:ascii="Times New Roman" w:hAnsi="Times New Roman" w:cs="Times New Roman"/>
          <w:sz w:val="28"/>
          <w:szCs w:val="28"/>
        </w:rPr>
        <w:t xml:space="preserve">идентификация опасных и вредных производственных факторов разрабатываемого производственного объекта;    </w:t>
      </w:r>
    </w:p>
    <w:p w:rsidR="002B149C" w:rsidRPr="00EB094E" w:rsidRDefault="002B149C" w:rsidP="002B149C">
      <w:pPr>
        <w:pStyle w:val="a9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094E">
        <w:rPr>
          <w:rFonts w:ascii="Times New Roman" w:hAnsi="Times New Roman" w:cs="Times New Roman"/>
          <w:sz w:val="28"/>
          <w:szCs w:val="28"/>
        </w:rPr>
        <w:t>воздействие производственных факторов на организм человека;</w:t>
      </w:r>
    </w:p>
    <w:p w:rsidR="002B149C" w:rsidRPr="00494198" w:rsidRDefault="00850F30" w:rsidP="002B149C">
      <w:pPr>
        <w:pStyle w:val="a9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мероприятия по охране труда: правовые, </w:t>
      </w:r>
      <w:r w:rsidR="002B149C" w:rsidRPr="00EB094E">
        <w:rPr>
          <w:rFonts w:ascii="Times New Roman" w:hAnsi="Times New Roman" w:cs="Times New Roman"/>
          <w:sz w:val="28"/>
          <w:szCs w:val="28"/>
        </w:rPr>
        <w:t>организацион</w:t>
      </w:r>
      <w:r>
        <w:rPr>
          <w:rFonts w:ascii="Times New Roman" w:hAnsi="Times New Roman" w:cs="Times New Roman"/>
          <w:sz w:val="28"/>
          <w:szCs w:val="28"/>
        </w:rPr>
        <w:t>но-</w:t>
      </w:r>
      <w:r w:rsidR="002B149C" w:rsidRPr="00EB094E">
        <w:rPr>
          <w:rFonts w:ascii="Times New Roman" w:hAnsi="Times New Roman" w:cs="Times New Roman"/>
          <w:sz w:val="28"/>
          <w:szCs w:val="28"/>
        </w:rPr>
        <w:t>технические</w:t>
      </w:r>
      <w:r>
        <w:rPr>
          <w:rFonts w:ascii="Times New Roman" w:hAnsi="Times New Roman" w:cs="Times New Roman"/>
          <w:sz w:val="28"/>
          <w:szCs w:val="28"/>
        </w:rPr>
        <w:t>, санитарно-гигиенические, лечебно-профилактические и т.д.</w:t>
      </w:r>
      <w:r w:rsidR="002B149C" w:rsidRPr="00EB094E">
        <w:rPr>
          <w:rFonts w:ascii="Times New Roman" w:hAnsi="Times New Roman" w:cs="Times New Roman"/>
          <w:sz w:val="28"/>
          <w:szCs w:val="28"/>
        </w:rPr>
        <w:t xml:space="preserve"> мероприятия по созданию безопасных условий труда;   </w:t>
      </w:r>
    </w:p>
    <w:p w:rsidR="002B149C" w:rsidRPr="00EB094E" w:rsidRDefault="002B149C" w:rsidP="002B149C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094E">
        <w:rPr>
          <w:rFonts w:ascii="Times New Roman" w:hAnsi="Times New Roman" w:cs="Times New Roman"/>
          <w:sz w:val="28"/>
          <w:szCs w:val="28"/>
        </w:rPr>
        <w:t xml:space="preserve">Составить таблицу опасных и вредных производственных факторов. </w:t>
      </w:r>
    </w:p>
    <w:p w:rsidR="002B149C" w:rsidRPr="00EB094E" w:rsidRDefault="002B149C" w:rsidP="002B149C">
      <w:pPr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8"/>
        <w:gridCol w:w="1000"/>
        <w:gridCol w:w="1156"/>
        <w:gridCol w:w="1269"/>
        <w:gridCol w:w="1225"/>
        <w:gridCol w:w="1080"/>
        <w:gridCol w:w="1139"/>
        <w:gridCol w:w="1663"/>
      </w:tblGrid>
      <w:tr w:rsidR="002B149C" w:rsidRPr="00EB094E" w:rsidTr="00D50050">
        <w:trPr>
          <w:trHeight w:val="616"/>
        </w:trPr>
        <w:tc>
          <w:tcPr>
            <w:tcW w:w="1038" w:type="dxa"/>
            <w:vMerge w:val="restart"/>
          </w:tcPr>
          <w:p w:rsidR="002B149C" w:rsidRPr="00EB094E" w:rsidRDefault="002B149C" w:rsidP="00D50050">
            <w:pPr>
              <w:jc w:val="both"/>
              <w:rPr>
                <w:sz w:val="24"/>
                <w:szCs w:val="24"/>
              </w:rPr>
            </w:pPr>
            <w:r w:rsidRPr="00EB094E">
              <w:rPr>
                <w:sz w:val="24"/>
                <w:szCs w:val="24"/>
              </w:rPr>
              <w:t>№ п/п</w:t>
            </w:r>
          </w:p>
        </w:tc>
        <w:tc>
          <w:tcPr>
            <w:tcW w:w="1000" w:type="dxa"/>
            <w:vMerge w:val="restart"/>
            <w:textDirection w:val="btLr"/>
            <w:vAlign w:val="center"/>
          </w:tcPr>
          <w:p w:rsidR="002B149C" w:rsidRPr="00EB094E" w:rsidRDefault="002B149C" w:rsidP="00D50050">
            <w:pPr>
              <w:ind w:left="113" w:right="113"/>
              <w:jc w:val="center"/>
              <w:rPr>
                <w:sz w:val="24"/>
                <w:szCs w:val="24"/>
              </w:rPr>
            </w:pPr>
            <w:r w:rsidRPr="00EB094E">
              <w:rPr>
                <w:sz w:val="24"/>
                <w:szCs w:val="24"/>
              </w:rPr>
              <w:t>Наименование оборудования</w:t>
            </w:r>
          </w:p>
        </w:tc>
        <w:tc>
          <w:tcPr>
            <w:tcW w:w="1156" w:type="dxa"/>
            <w:vMerge w:val="restart"/>
            <w:textDirection w:val="btLr"/>
            <w:vAlign w:val="center"/>
          </w:tcPr>
          <w:p w:rsidR="002B149C" w:rsidRPr="00EB094E" w:rsidRDefault="002B149C" w:rsidP="00D50050">
            <w:pPr>
              <w:ind w:left="113" w:right="113"/>
              <w:jc w:val="center"/>
              <w:rPr>
                <w:sz w:val="24"/>
                <w:szCs w:val="24"/>
              </w:rPr>
            </w:pPr>
            <w:r w:rsidRPr="00EB094E">
              <w:rPr>
                <w:sz w:val="24"/>
                <w:szCs w:val="24"/>
              </w:rPr>
              <w:t>Виды выполняемых работ</w:t>
            </w:r>
          </w:p>
        </w:tc>
        <w:tc>
          <w:tcPr>
            <w:tcW w:w="1269" w:type="dxa"/>
            <w:vMerge w:val="restart"/>
            <w:textDirection w:val="btLr"/>
            <w:vAlign w:val="center"/>
          </w:tcPr>
          <w:p w:rsidR="002B149C" w:rsidRPr="00EB094E" w:rsidRDefault="002B149C" w:rsidP="00D50050">
            <w:pPr>
              <w:ind w:left="113" w:right="113"/>
              <w:jc w:val="center"/>
              <w:rPr>
                <w:sz w:val="24"/>
                <w:szCs w:val="24"/>
              </w:rPr>
            </w:pPr>
            <w:r w:rsidRPr="00EB094E">
              <w:rPr>
                <w:sz w:val="24"/>
                <w:szCs w:val="24"/>
              </w:rPr>
              <w:t>Обрабатываемые, применяемые материалы</w:t>
            </w:r>
          </w:p>
        </w:tc>
        <w:tc>
          <w:tcPr>
            <w:tcW w:w="5107" w:type="dxa"/>
            <w:gridSpan w:val="4"/>
            <w:vAlign w:val="center"/>
          </w:tcPr>
          <w:p w:rsidR="00850F30" w:rsidRDefault="002B149C" w:rsidP="00D50050">
            <w:pPr>
              <w:jc w:val="center"/>
              <w:rPr>
                <w:sz w:val="24"/>
                <w:szCs w:val="24"/>
              </w:rPr>
            </w:pPr>
            <w:r w:rsidRPr="00EB094E">
              <w:rPr>
                <w:sz w:val="24"/>
                <w:szCs w:val="24"/>
              </w:rPr>
              <w:t xml:space="preserve">Опасные и вредные </w:t>
            </w:r>
          </w:p>
          <w:p w:rsidR="002B149C" w:rsidRPr="00EB094E" w:rsidRDefault="002B149C" w:rsidP="00D50050">
            <w:pPr>
              <w:jc w:val="center"/>
              <w:rPr>
                <w:sz w:val="24"/>
                <w:szCs w:val="24"/>
              </w:rPr>
            </w:pPr>
            <w:r w:rsidRPr="00EB094E">
              <w:rPr>
                <w:sz w:val="24"/>
                <w:szCs w:val="24"/>
              </w:rPr>
              <w:t>производственные факторы</w:t>
            </w:r>
          </w:p>
        </w:tc>
      </w:tr>
      <w:tr w:rsidR="002B149C" w:rsidRPr="00EB094E" w:rsidTr="00850F30">
        <w:trPr>
          <w:cantSplit/>
          <w:trHeight w:val="1655"/>
        </w:trPr>
        <w:tc>
          <w:tcPr>
            <w:tcW w:w="1038" w:type="dxa"/>
            <w:vMerge/>
          </w:tcPr>
          <w:p w:rsidR="002B149C" w:rsidRPr="00EB094E" w:rsidRDefault="002B149C" w:rsidP="00D5005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00" w:type="dxa"/>
            <w:vMerge/>
            <w:vAlign w:val="center"/>
          </w:tcPr>
          <w:p w:rsidR="002B149C" w:rsidRPr="00EB094E" w:rsidRDefault="002B149C" w:rsidP="00D500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6" w:type="dxa"/>
            <w:vMerge/>
            <w:vAlign w:val="center"/>
          </w:tcPr>
          <w:p w:rsidR="002B149C" w:rsidRPr="00EB094E" w:rsidRDefault="002B149C" w:rsidP="00D500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9" w:type="dxa"/>
            <w:vMerge/>
            <w:vAlign w:val="center"/>
          </w:tcPr>
          <w:p w:rsidR="002B149C" w:rsidRPr="00EB094E" w:rsidRDefault="002B149C" w:rsidP="00D500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5" w:type="dxa"/>
            <w:textDirection w:val="btLr"/>
            <w:vAlign w:val="center"/>
          </w:tcPr>
          <w:p w:rsidR="002B149C" w:rsidRPr="00EB094E" w:rsidRDefault="002B149C" w:rsidP="00D50050">
            <w:pPr>
              <w:ind w:left="113" w:right="113"/>
              <w:jc w:val="center"/>
              <w:rPr>
                <w:sz w:val="24"/>
                <w:szCs w:val="24"/>
              </w:rPr>
            </w:pPr>
            <w:r w:rsidRPr="00EB094E">
              <w:rPr>
                <w:sz w:val="24"/>
                <w:szCs w:val="24"/>
              </w:rPr>
              <w:t>физические</w:t>
            </w:r>
          </w:p>
        </w:tc>
        <w:tc>
          <w:tcPr>
            <w:tcW w:w="1080" w:type="dxa"/>
            <w:textDirection w:val="btLr"/>
            <w:vAlign w:val="center"/>
          </w:tcPr>
          <w:p w:rsidR="002B149C" w:rsidRPr="00EB094E" w:rsidRDefault="002B149C" w:rsidP="00D50050">
            <w:pPr>
              <w:ind w:left="113" w:right="113"/>
              <w:jc w:val="center"/>
              <w:rPr>
                <w:sz w:val="24"/>
                <w:szCs w:val="24"/>
              </w:rPr>
            </w:pPr>
            <w:r w:rsidRPr="00EB094E">
              <w:rPr>
                <w:sz w:val="24"/>
                <w:szCs w:val="24"/>
              </w:rPr>
              <w:t>химические</w:t>
            </w:r>
          </w:p>
        </w:tc>
        <w:tc>
          <w:tcPr>
            <w:tcW w:w="1139" w:type="dxa"/>
            <w:textDirection w:val="btLr"/>
            <w:vAlign w:val="center"/>
          </w:tcPr>
          <w:p w:rsidR="00850F30" w:rsidRDefault="00850F30" w:rsidP="00D50050">
            <w:pPr>
              <w:ind w:left="113" w:right="113"/>
              <w:jc w:val="center"/>
              <w:rPr>
                <w:sz w:val="24"/>
                <w:szCs w:val="24"/>
              </w:rPr>
            </w:pPr>
            <w:proofErr w:type="spellStart"/>
            <w:r w:rsidRPr="00EB094E">
              <w:rPr>
                <w:sz w:val="24"/>
                <w:szCs w:val="24"/>
              </w:rPr>
              <w:t>Б</w:t>
            </w:r>
            <w:r w:rsidR="002B149C" w:rsidRPr="00EB094E">
              <w:rPr>
                <w:sz w:val="24"/>
                <w:szCs w:val="24"/>
              </w:rPr>
              <w:t>иологиче</w:t>
            </w:r>
            <w:proofErr w:type="spellEnd"/>
          </w:p>
          <w:p w:rsidR="002B149C" w:rsidRPr="00EB094E" w:rsidRDefault="002B149C" w:rsidP="00850F30">
            <w:pPr>
              <w:ind w:left="113" w:right="113"/>
              <w:jc w:val="center"/>
              <w:rPr>
                <w:sz w:val="24"/>
                <w:szCs w:val="24"/>
              </w:rPr>
            </w:pPr>
            <w:proofErr w:type="spellStart"/>
            <w:r w:rsidRPr="00EB094E">
              <w:rPr>
                <w:sz w:val="24"/>
                <w:szCs w:val="24"/>
              </w:rPr>
              <w:t>с</w:t>
            </w:r>
            <w:r w:rsidR="00850F30">
              <w:rPr>
                <w:sz w:val="24"/>
                <w:szCs w:val="24"/>
              </w:rPr>
              <w:t>кие</w:t>
            </w:r>
            <w:proofErr w:type="spellEnd"/>
          </w:p>
        </w:tc>
        <w:tc>
          <w:tcPr>
            <w:tcW w:w="1663" w:type="dxa"/>
            <w:textDirection w:val="btLr"/>
            <w:vAlign w:val="center"/>
          </w:tcPr>
          <w:p w:rsidR="002B149C" w:rsidRPr="00EB094E" w:rsidRDefault="002B149C" w:rsidP="00D50050">
            <w:pPr>
              <w:ind w:left="113" w:right="113"/>
              <w:jc w:val="center"/>
              <w:rPr>
                <w:sz w:val="24"/>
                <w:szCs w:val="24"/>
              </w:rPr>
            </w:pPr>
            <w:r w:rsidRPr="00EB094E">
              <w:rPr>
                <w:sz w:val="24"/>
                <w:szCs w:val="24"/>
              </w:rPr>
              <w:t>психофизиологические</w:t>
            </w:r>
          </w:p>
        </w:tc>
      </w:tr>
      <w:tr w:rsidR="002B149C" w:rsidRPr="00EB094E" w:rsidTr="00D50050">
        <w:trPr>
          <w:trHeight w:val="616"/>
        </w:trPr>
        <w:tc>
          <w:tcPr>
            <w:tcW w:w="1038" w:type="dxa"/>
          </w:tcPr>
          <w:p w:rsidR="002B149C" w:rsidRPr="00EB094E" w:rsidRDefault="002B149C" w:rsidP="00D500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000" w:type="dxa"/>
          </w:tcPr>
          <w:p w:rsidR="002B149C" w:rsidRPr="00EB094E" w:rsidRDefault="002B149C" w:rsidP="00D500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56" w:type="dxa"/>
          </w:tcPr>
          <w:p w:rsidR="002B149C" w:rsidRPr="00EB094E" w:rsidRDefault="002B149C" w:rsidP="00D500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69" w:type="dxa"/>
          </w:tcPr>
          <w:p w:rsidR="002B149C" w:rsidRPr="00EB094E" w:rsidRDefault="002B149C" w:rsidP="00D500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25" w:type="dxa"/>
          </w:tcPr>
          <w:p w:rsidR="002B149C" w:rsidRPr="00EB094E" w:rsidRDefault="002B149C" w:rsidP="00D500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2B149C" w:rsidRPr="00EB094E" w:rsidRDefault="002B149C" w:rsidP="00D500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9" w:type="dxa"/>
          </w:tcPr>
          <w:p w:rsidR="002B149C" w:rsidRPr="00EB094E" w:rsidRDefault="002B149C" w:rsidP="00D500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63" w:type="dxa"/>
          </w:tcPr>
          <w:p w:rsidR="002B149C" w:rsidRPr="00EB094E" w:rsidRDefault="002B149C" w:rsidP="00D50050">
            <w:pPr>
              <w:jc w:val="both"/>
              <w:rPr>
                <w:sz w:val="28"/>
                <w:szCs w:val="28"/>
              </w:rPr>
            </w:pPr>
          </w:p>
        </w:tc>
      </w:tr>
    </w:tbl>
    <w:p w:rsidR="00EF12AF" w:rsidRDefault="00BB0FDA" w:rsidP="00D6134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5.</w:t>
      </w:r>
      <w:r w:rsidR="002B149C" w:rsidRPr="00BB0FDA">
        <w:rPr>
          <w:sz w:val="28"/>
          <w:szCs w:val="28"/>
        </w:rPr>
        <w:t xml:space="preserve">Сделать выводы и дать рекомендации по безопасному исполнению служебных обязанностей. </w:t>
      </w:r>
    </w:p>
    <w:p w:rsidR="00494198" w:rsidRDefault="00494198" w:rsidP="007141D7">
      <w:pPr>
        <w:jc w:val="center"/>
        <w:rPr>
          <w:b/>
          <w:sz w:val="28"/>
          <w:szCs w:val="28"/>
          <w:u w:val="single"/>
        </w:rPr>
      </w:pPr>
    </w:p>
    <w:p w:rsidR="00494198" w:rsidRDefault="00494198" w:rsidP="007141D7">
      <w:pPr>
        <w:jc w:val="center"/>
        <w:rPr>
          <w:b/>
          <w:sz w:val="28"/>
          <w:szCs w:val="28"/>
          <w:u w:val="single"/>
        </w:rPr>
      </w:pPr>
    </w:p>
    <w:p w:rsidR="00607F36" w:rsidRPr="007141D7" w:rsidRDefault="00607F36" w:rsidP="007141D7">
      <w:pPr>
        <w:jc w:val="center"/>
        <w:rPr>
          <w:b/>
          <w:sz w:val="28"/>
          <w:szCs w:val="28"/>
          <w:u w:val="single"/>
        </w:rPr>
      </w:pPr>
      <w:bookmarkStart w:id="0" w:name="_GoBack"/>
      <w:bookmarkEnd w:id="0"/>
      <w:r w:rsidRPr="007141D7">
        <w:rPr>
          <w:b/>
          <w:sz w:val="28"/>
          <w:szCs w:val="28"/>
          <w:u w:val="single"/>
        </w:rPr>
        <w:lastRenderedPageBreak/>
        <w:t>КОТРОЛЬНАЯ РАБОТА № 2</w:t>
      </w:r>
    </w:p>
    <w:p w:rsidR="007141D7" w:rsidRPr="007141D7" w:rsidRDefault="007141D7" w:rsidP="007141D7">
      <w:pPr>
        <w:jc w:val="center"/>
        <w:rPr>
          <w:b/>
          <w:sz w:val="28"/>
          <w:szCs w:val="28"/>
          <w:u w:val="single"/>
        </w:rPr>
      </w:pPr>
    </w:p>
    <w:p w:rsidR="00607F36" w:rsidRPr="007141D7" w:rsidRDefault="00607F36" w:rsidP="007141D7">
      <w:pPr>
        <w:jc w:val="center"/>
        <w:rPr>
          <w:b/>
          <w:sz w:val="28"/>
          <w:szCs w:val="28"/>
          <w:u w:val="single"/>
        </w:rPr>
      </w:pPr>
      <w:r w:rsidRPr="007141D7">
        <w:rPr>
          <w:b/>
          <w:sz w:val="28"/>
          <w:szCs w:val="28"/>
          <w:u w:val="single"/>
        </w:rPr>
        <w:t xml:space="preserve">ОЦЕНКА </w:t>
      </w:r>
      <w:r w:rsidR="007141D7" w:rsidRPr="007141D7">
        <w:rPr>
          <w:b/>
          <w:sz w:val="28"/>
          <w:szCs w:val="28"/>
          <w:u w:val="single"/>
        </w:rPr>
        <w:t>ЭЛЕКТРО-, ПОЖ</w:t>
      </w:r>
      <w:r w:rsidR="007141D7">
        <w:rPr>
          <w:b/>
          <w:sz w:val="28"/>
          <w:szCs w:val="28"/>
          <w:u w:val="single"/>
        </w:rPr>
        <w:t>АРНОЙ БЕЗОПАСНОСТИ И ОСОБЕННОСТЕЙ</w:t>
      </w:r>
      <w:r w:rsidR="007141D7" w:rsidRPr="007141D7">
        <w:rPr>
          <w:b/>
          <w:sz w:val="28"/>
          <w:szCs w:val="28"/>
          <w:u w:val="single"/>
        </w:rPr>
        <w:t xml:space="preserve"> РАБОТЫ ПРИ ЧРЕЗВЫЧАЙНЫХ СИТУАЦИЯХ</w:t>
      </w:r>
    </w:p>
    <w:p w:rsidR="007141D7" w:rsidRDefault="007141D7" w:rsidP="00D61348">
      <w:pPr>
        <w:jc w:val="both"/>
        <w:rPr>
          <w:sz w:val="28"/>
          <w:szCs w:val="28"/>
        </w:rPr>
      </w:pPr>
    </w:p>
    <w:p w:rsidR="007141D7" w:rsidRDefault="00494198" w:rsidP="007141D7">
      <w:pPr>
        <w:ind w:left="851" w:hanging="143"/>
        <w:rPr>
          <w:sz w:val="28"/>
          <w:szCs w:val="28"/>
        </w:rPr>
      </w:pPr>
      <w:r>
        <w:rPr>
          <w:sz w:val="28"/>
          <w:szCs w:val="28"/>
        </w:rPr>
        <w:t>В работе р</w:t>
      </w:r>
      <w:r w:rsidR="007141D7">
        <w:rPr>
          <w:sz w:val="28"/>
          <w:szCs w:val="28"/>
        </w:rPr>
        <w:t xml:space="preserve">аскрыть </w:t>
      </w:r>
      <w:r>
        <w:rPr>
          <w:sz w:val="28"/>
          <w:szCs w:val="28"/>
        </w:rPr>
        <w:t xml:space="preserve">следующие </w:t>
      </w:r>
      <w:r w:rsidR="007141D7">
        <w:rPr>
          <w:sz w:val="28"/>
          <w:szCs w:val="28"/>
        </w:rPr>
        <w:t>вопросы:</w:t>
      </w:r>
    </w:p>
    <w:p w:rsidR="007141D7" w:rsidRDefault="007141D7" w:rsidP="007141D7">
      <w:pPr>
        <w:ind w:left="851" w:hanging="851"/>
        <w:rPr>
          <w:sz w:val="28"/>
          <w:szCs w:val="28"/>
        </w:rPr>
      </w:pPr>
      <w:r w:rsidRPr="007141D7">
        <w:rPr>
          <w:sz w:val="28"/>
          <w:szCs w:val="28"/>
        </w:rPr>
        <w:tab/>
      </w:r>
    </w:p>
    <w:p w:rsidR="007141D7" w:rsidRPr="007141D7" w:rsidRDefault="007141D7" w:rsidP="007141D7">
      <w:pPr>
        <w:pStyle w:val="a9"/>
        <w:numPr>
          <w:ilvl w:val="0"/>
          <w:numId w:val="6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7141D7">
        <w:rPr>
          <w:rFonts w:ascii="Times New Roman" w:hAnsi="Times New Roman" w:cs="Times New Roman"/>
          <w:sz w:val="28"/>
          <w:szCs w:val="28"/>
        </w:rPr>
        <w:t>обеспечение электробезопасности на производственном участке;</w:t>
      </w:r>
    </w:p>
    <w:p w:rsidR="007141D7" w:rsidRPr="007141D7" w:rsidRDefault="007141D7" w:rsidP="007141D7">
      <w:pPr>
        <w:numPr>
          <w:ilvl w:val="0"/>
          <w:numId w:val="3"/>
        </w:numPr>
        <w:ind w:left="0" w:firstLine="0"/>
        <w:jc w:val="both"/>
        <w:rPr>
          <w:sz w:val="28"/>
          <w:szCs w:val="28"/>
        </w:rPr>
      </w:pPr>
      <w:r w:rsidRPr="007141D7">
        <w:rPr>
          <w:sz w:val="28"/>
          <w:szCs w:val="28"/>
        </w:rPr>
        <w:t>обеспечение пожаробезопасности на производственном участке;</w:t>
      </w:r>
    </w:p>
    <w:p w:rsidR="007141D7" w:rsidRPr="007141D7" w:rsidRDefault="007141D7" w:rsidP="007141D7">
      <w:pPr>
        <w:numPr>
          <w:ilvl w:val="0"/>
          <w:numId w:val="3"/>
        </w:numPr>
        <w:ind w:left="0" w:firstLine="0"/>
        <w:jc w:val="both"/>
        <w:rPr>
          <w:sz w:val="28"/>
          <w:szCs w:val="28"/>
        </w:rPr>
      </w:pPr>
      <w:r w:rsidRPr="007141D7">
        <w:rPr>
          <w:sz w:val="28"/>
          <w:szCs w:val="28"/>
        </w:rPr>
        <w:t xml:space="preserve">безопасность объекта при чрезвычайных и аварийных ситуациях.   </w:t>
      </w:r>
    </w:p>
    <w:p w:rsidR="007141D7" w:rsidRDefault="007141D7" w:rsidP="007141D7">
      <w:pPr>
        <w:jc w:val="both"/>
        <w:rPr>
          <w:sz w:val="28"/>
          <w:szCs w:val="28"/>
        </w:rPr>
      </w:pPr>
    </w:p>
    <w:p w:rsidR="007141D7" w:rsidRPr="007141D7" w:rsidRDefault="007141D7" w:rsidP="007141D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Рабочее место, анализируемое в контрольной работе № 2 должно совпадать с рабочим местом в контрольной работе № 1.</w:t>
      </w:r>
    </w:p>
    <w:sectPr w:rsidR="007141D7" w:rsidRPr="007141D7" w:rsidSect="00F026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F5623C"/>
    <w:multiLevelType w:val="hybridMultilevel"/>
    <w:tmpl w:val="1D92DDF4"/>
    <w:lvl w:ilvl="0" w:tplc="D6E473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E937558"/>
    <w:multiLevelType w:val="singleLevel"/>
    <w:tmpl w:val="B6D815DA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329B1C2D"/>
    <w:multiLevelType w:val="hybridMultilevel"/>
    <w:tmpl w:val="548A91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DD0F0D"/>
    <w:multiLevelType w:val="hybridMultilevel"/>
    <w:tmpl w:val="57B647B0"/>
    <w:lvl w:ilvl="0" w:tplc="BBAC288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49DA023E"/>
    <w:multiLevelType w:val="hybridMultilevel"/>
    <w:tmpl w:val="78E217AE"/>
    <w:lvl w:ilvl="0" w:tplc="0419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FB37915"/>
    <w:multiLevelType w:val="hybridMultilevel"/>
    <w:tmpl w:val="15CEBC80"/>
    <w:lvl w:ilvl="0" w:tplc="27A077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C29B1"/>
    <w:rsid w:val="00003D3D"/>
    <w:rsid w:val="000467CD"/>
    <w:rsid w:val="00046C16"/>
    <w:rsid w:val="0007758E"/>
    <w:rsid w:val="00084D1D"/>
    <w:rsid w:val="000A1FE7"/>
    <w:rsid w:val="000D78D1"/>
    <w:rsid w:val="00126CA1"/>
    <w:rsid w:val="001A01D8"/>
    <w:rsid w:val="001A4935"/>
    <w:rsid w:val="001C6428"/>
    <w:rsid w:val="001F161B"/>
    <w:rsid w:val="00226EFD"/>
    <w:rsid w:val="002322ED"/>
    <w:rsid w:val="00275F91"/>
    <w:rsid w:val="00281814"/>
    <w:rsid w:val="002B149C"/>
    <w:rsid w:val="00307C42"/>
    <w:rsid w:val="00341AEE"/>
    <w:rsid w:val="00354420"/>
    <w:rsid w:val="003B16A9"/>
    <w:rsid w:val="003E2E4C"/>
    <w:rsid w:val="004112AD"/>
    <w:rsid w:val="0042267C"/>
    <w:rsid w:val="00452321"/>
    <w:rsid w:val="00494198"/>
    <w:rsid w:val="004B227B"/>
    <w:rsid w:val="004E3581"/>
    <w:rsid w:val="0052474F"/>
    <w:rsid w:val="00577069"/>
    <w:rsid w:val="005D7835"/>
    <w:rsid w:val="005E36AD"/>
    <w:rsid w:val="005F2903"/>
    <w:rsid w:val="005F2940"/>
    <w:rsid w:val="00607F36"/>
    <w:rsid w:val="006200B9"/>
    <w:rsid w:val="00645EF7"/>
    <w:rsid w:val="00683487"/>
    <w:rsid w:val="006A0C12"/>
    <w:rsid w:val="006D0EA3"/>
    <w:rsid w:val="00707D95"/>
    <w:rsid w:val="007141D7"/>
    <w:rsid w:val="007357FE"/>
    <w:rsid w:val="007418D5"/>
    <w:rsid w:val="00784DC0"/>
    <w:rsid w:val="00791681"/>
    <w:rsid w:val="0079416C"/>
    <w:rsid w:val="007E739D"/>
    <w:rsid w:val="008211BF"/>
    <w:rsid w:val="008265C1"/>
    <w:rsid w:val="00850F30"/>
    <w:rsid w:val="00873EB2"/>
    <w:rsid w:val="00891086"/>
    <w:rsid w:val="00894090"/>
    <w:rsid w:val="009440D2"/>
    <w:rsid w:val="00994485"/>
    <w:rsid w:val="00997A4D"/>
    <w:rsid w:val="009A7E18"/>
    <w:rsid w:val="009B503A"/>
    <w:rsid w:val="009B7E74"/>
    <w:rsid w:val="009C29B1"/>
    <w:rsid w:val="00A50DBC"/>
    <w:rsid w:val="00A70A80"/>
    <w:rsid w:val="00A853E6"/>
    <w:rsid w:val="00AE225B"/>
    <w:rsid w:val="00AF0BDF"/>
    <w:rsid w:val="00AF3FAD"/>
    <w:rsid w:val="00B26A72"/>
    <w:rsid w:val="00B91C68"/>
    <w:rsid w:val="00BB0362"/>
    <w:rsid w:val="00BB0FDA"/>
    <w:rsid w:val="00BC3EDF"/>
    <w:rsid w:val="00C25188"/>
    <w:rsid w:val="00C270CC"/>
    <w:rsid w:val="00CC676D"/>
    <w:rsid w:val="00CF1360"/>
    <w:rsid w:val="00D00DCC"/>
    <w:rsid w:val="00D34D0A"/>
    <w:rsid w:val="00D50050"/>
    <w:rsid w:val="00D61348"/>
    <w:rsid w:val="00D84509"/>
    <w:rsid w:val="00D94B64"/>
    <w:rsid w:val="00DC238D"/>
    <w:rsid w:val="00DD347C"/>
    <w:rsid w:val="00E36D21"/>
    <w:rsid w:val="00E62E71"/>
    <w:rsid w:val="00ED537D"/>
    <w:rsid w:val="00EF12AF"/>
    <w:rsid w:val="00F02661"/>
    <w:rsid w:val="00F14C23"/>
    <w:rsid w:val="00F515CD"/>
    <w:rsid w:val="00FA3D3D"/>
    <w:rsid w:val="00FC1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5578B4-3A74-4667-9CE3-5F6D643BC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7A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97A4D"/>
    <w:pPr>
      <w:keepNext/>
      <w:jc w:val="center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97A4D"/>
    <w:rPr>
      <w:sz w:val="24"/>
    </w:rPr>
  </w:style>
  <w:style w:type="character" w:customStyle="1" w:styleId="a4">
    <w:name w:val="Основной текст Знак"/>
    <w:basedOn w:val="a0"/>
    <w:link w:val="a3"/>
    <w:rsid w:val="00997A4D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997A4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2"/>
    <w:basedOn w:val="a"/>
    <w:link w:val="20"/>
    <w:uiPriority w:val="99"/>
    <w:unhideWhenUsed/>
    <w:rsid w:val="00997A4D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997A4D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39"/>
    <w:rsid w:val="007941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rsid w:val="005F2903"/>
    <w:rPr>
      <w:color w:val="0000FF"/>
      <w:u w:val="single"/>
    </w:rPr>
  </w:style>
  <w:style w:type="paragraph" w:styleId="a7">
    <w:name w:val="header"/>
    <w:basedOn w:val="a"/>
    <w:link w:val="a8"/>
    <w:rsid w:val="00A853E6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8">
    <w:name w:val="Верхний колонтитул Знак"/>
    <w:basedOn w:val="a0"/>
    <w:link w:val="a7"/>
    <w:rsid w:val="00A853E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2B149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a">
    <w:name w:val="annotation reference"/>
    <w:basedOn w:val="a0"/>
    <w:uiPriority w:val="99"/>
    <w:semiHidden/>
    <w:unhideWhenUsed/>
    <w:rsid w:val="0042267C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42267C"/>
  </w:style>
  <w:style w:type="character" w:customStyle="1" w:styleId="ac">
    <w:name w:val="Текст примечания Знак"/>
    <w:basedOn w:val="a0"/>
    <w:link w:val="ab"/>
    <w:uiPriority w:val="99"/>
    <w:semiHidden/>
    <w:rsid w:val="0042267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42267C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42267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42267C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42267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1">
    <w:name w:val="Абзац списка1"/>
    <w:basedOn w:val="a"/>
    <w:rsid w:val="00084D1D"/>
    <w:pPr>
      <w:ind w:left="720"/>
      <w:contextualSpacing/>
    </w:pPr>
    <w:rPr>
      <w:rFonts w:eastAsia="Calibri" w:cs="Tahoma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F8922E-1328-46F0-9F80-4D0CA335E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8</Pages>
  <Words>1349</Words>
  <Characters>7690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Анна Anna</cp:lastModifiedBy>
  <cp:revision>19</cp:revision>
  <dcterms:created xsi:type="dcterms:W3CDTF">2015-09-13T17:49:00Z</dcterms:created>
  <dcterms:modified xsi:type="dcterms:W3CDTF">2019-10-05T02:42:00Z</dcterms:modified>
</cp:coreProperties>
</file>